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686EB" w14:textId="77777777" w:rsidR="0013528C" w:rsidRPr="00241FEE" w:rsidRDefault="0013528C" w:rsidP="0013528C">
      <w:pPr>
        <w:jc w:val="center"/>
        <w:rPr>
          <w:rFonts w:ascii="Source Sans Pro" w:eastAsia="Source Sans Pro" w:hAnsi="Source Sans Pro" w:cs="Source Sans Pro"/>
          <w:b/>
          <w:sz w:val="24"/>
          <w:szCs w:val="24"/>
        </w:rPr>
      </w:pPr>
      <w:r w:rsidRPr="00241FEE">
        <w:rPr>
          <w:rFonts w:ascii="Source Sans Pro" w:eastAsia="Source Sans Pro" w:hAnsi="Source Sans Pro" w:cs="Source Sans Pro"/>
          <w:b/>
          <w:sz w:val="24"/>
          <w:szCs w:val="24"/>
        </w:rPr>
        <w:t>NEVADA STATE BOARD OF PROFESSIONAL ENGINEERS AND LAND SURVEYORS</w:t>
      </w:r>
    </w:p>
    <w:p w14:paraId="0942DB3D" w14:textId="77777777" w:rsidR="0013528C" w:rsidRPr="00241FEE" w:rsidRDefault="0013528C" w:rsidP="0013528C">
      <w:pPr>
        <w:jc w:val="center"/>
        <w:rPr>
          <w:rFonts w:ascii="Source Sans Pro" w:eastAsia="Source Sans Pro" w:hAnsi="Source Sans Pro" w:cs="Source Sans Pro"/>
          <w:b/>
          <w:sz w:val="24"/>
          <w:szCs w:val="24"/>
        </w:rPr>
      </w:pPr>
      <w:r w:rsidRPr="00241FEE">
        <w:rPr>
          <w:rFonts w:ascii="Source Sans Pro" w:eastAsia="Source Sans Pro" w:hAnsi="Source Sans Pro" w:cs="Source Sans Pro"/>
          <w:b/>
          <w:sz w:val="24"/>
          <w:szCs w:val="24"/>
        </w:rPr>
        <w:t>Minutes of the Professional Association Liaison Committee Meeting</w:t>
      </w:r>
    </w:p>
    <w:p w14:paraId="64E15BEB" w14:textId="1DD96D39" w:rsidR="0013528C" w:rsidRPr="00241FEE" w:rsidRDefault="0013528C" w:rsidP="0013528C">
      <w:pPr>
        <w:jc w:val="center"/>
        <w:rPr>
          <w:rFonts w:ascii="Source Sans Pro" w:eastAsia="Source Sans Pro" w:hAnsi="Source Sans Pro" w:cs="Source Sans Pro"/>
          <w:b/>
          <w:sz w:val="24"/>
          <w:szCs w:val="24"/>
        </w:rPr>
      </w:pPr>
      <w:r w:rsidRPr="00241FEE">
        <w:rPr>
          <w:rFonts w:ascii="Source Sans Pro" w:eastAsia="Source Sans Pro" w:hAnsi="Source Sans Pro" w:cs="Source Sans Pro"/>
          <w:b/>
          <w:sz w:val="24"/>
          <w:szCs w:val="24"/>
        </w:rPr>
        <w:t xml:space="preserve">Held in Reno, Nevada, </w:t>
      </w:r>
      <w:r w:rsidR="00EF548C">
        <w:rPr>
          <w:rFonts w:ascii="Source Sans Pro" w:eastAsia="Source Sans Pro" w:hAnsi="Source Sans Pro" w:cs="Source Sans Pro"/>
          <w:b/>
          <w:sz w:val="24"/>
          <w:szCs w:val="24"/>
        </w:rPr>
        <w:t>September 6</w:t>
      </w:r>
      <w:r w:rsidRPr="00241FEE">
        <w:rPr>
          <w:rFonts w:ascii="Source Sans Pro" w:eastAsia="Source Sans Pro" w:hAnsi="Source Sans Pro" w:cs="Source Sans Pro"/>
          <w:b/>
          <w:sz w:val="24"/>
          <w:szCs w:val="24"/>
        </w:rPr>
        <w:t>, 2019</w:t>
      </w:r>
    </w:p>
    <w:p w14:paraId="34903F62" w14:textId="77777777" w:rsidR="0013528C" w:rsidRDefault="0013528C" w:rsidP="0013528C">
      <w:pPr>
        <w:jc w:val="center"/>
        <w:rPr>
          <w:rFonts w:ascii="Source Sans Pro" w:eastAsia="Source Sans Pro" w:hAnsi="Source Sans Pro" w:cs="Source Sans Pro"/>
          <w:b/>
        </w:rPr>
      </w:pPr>
    </w:p>
    <w:p w14:paraId="66AC6101" w14:textId="7E1548FF" w:rsidR="0013528C" w:rsidRPr="00B0601C" w:rsidRDefault="00C15AD3" w:rsidP="00151E8B">
      <w:pPr>
        <w:pStyle w:val="ListParagraph"/>
        <w:spacing w:after="0" w:line="240" w:lineRule="auto"/>
        <w:ind w:left="360" w:hanging="270"/>
        <w:rPr>
          <w:rFonts w:ascii="Source Sans Pro" w:eastAsia="Source Sans Pro" w:hAnsi="Source Sans Pro" w:cs="Source Sans Pro"/>
          <w:b/>
        </w:rPr>
      </w:pPr>
      <w:r>
        <w:rPr>
          <w:rFonts w:ascii="Source Sans Pro" w:eastAsia="Source Sans Pro" w:hAnsi="Source Sans Pro" w:cs="Source Sans Pro"/>
        </w:rPr>
        <w:t xml:space="preserve"> </w:t>
      </w:r>
      <w:r>
        <w:rPr>
          <w:rFonts w:ascii="Source Sans Pro" w:eastAsia="Source Sans Pro" w:hAnsi="Source Sans Pro" w:cs="Source Sans Pro"/>
        </w:rPr>
        <w:tab/>
        <w:t>C</w:t>
      </w:r>
      <w:r w:rsidR="0013528C" w:rsidRPr="00B0601C">
        <w:rPr>
          <w:rFonts w:ascii="Source Sans Pro" w:eastAsia="Source Sans Pro" w:hAnsi="Source Sans Pro" w:cs="Source Sans Pro"/>
        </w:rPr>
        <w:t>hairman, Gregory P DeSart, PE</w:t>
      </w:r>
      <w:r w:rsidR="00EF548C">
        <w:rPr>
          <w:rFonts w:ascii="Source Sans Pro" w:eastAsia="Source Sans Pro" w:hAnsi="Source Sans Pro" w:cs="Source Sans Pro"/>
        </w:rPr>
        <w:t>, via video conference,</w:t>
      </w:r>
      <w:r w:rsidR="0013528C" w:rsidRPr="00B0601C">
        <w:rPr>
          <w:rFonts w:ascii="Source Sans Pro" w:eastAsia="Source Sans Pro" w:hAnsi="Source Sans Pro" w:cs="Source Sans Pro"/>
        </w:rPr>
        <w:t xml:space="preserve"> called the meeting to order at </w:t>
      </w:r>
      <w:r w:rsidR="00EF548C">
        <w:rPr>
          <w:rFonts w:ascii="Source Sans Pro" w:eastAsia="Source Sans Pro" w:hAnsi="Source Sans Pro" w:cs="Source Sans Pro"/>
        </w:rPr>
        <w:t>9</w:t>
      </w:r>
      <w:r w:rsidR="00BA28F3">
        <w:rPr>
          <w:rFonts w:ascii="Source Sans Pro" w:eastAsia="Source Sans Pro" w:hAnsi="Source Sans Pro" w:cs="Source Sans Pro"/>
        </w:rPr>
        <w:t>:00am</w:t>
      </w:r>
      <w:r w:rsidR="0013528C" w:rsidRPr="00B0601C">
        <w:rPr>
          <w:rFonts w:ascii="Source Sans Pro" w:eastAsia="Source Sans Pro" w:hAnsi="Source Sans Pro" w:cs="Source Sans Pro"/>
        </w:rPr>
        <w:t xml:space="preserve"> in </w:t>
      </w:r>
      <w:r w:rsidR="00BA28F3">
        <w:rPr>
          <w:rFonts w:ascii="Source Sans Pro" w:eastAsia="Source Sans Pro" w:hAnsi="Source Sans Pro" w:cs="Source Sans Pro"/>
        </w:rPr>
        <w:t xml:space="preserve">Ed and Mary Alice Pine </w:t>
      </w:r>
      <w:r w:rsidR="00AD4BFE">
        <w:rPr>
          <w:rFonts w:ascii="Source Sans Pro" w:eastAsia="Source Sans Pro" w:hAnsi="Source Sans Pro" w:cs="Source Sans Pro"/>
        </w:rPr>
        <w:t>B</w:t>
      </w:r>
      <w:r w:rsidR="00BA28F3">
        <w:rPr>
          <w:rFonts w:ascii="Source Sans Pro" w:eastAsia="Source Sans Pro" w:hAnsi="Source Sans Pro" w:cs="Source Sans Pro"/>
        </w:rPr>
        <w:t xml:space="preserve">oardroom </w:t>
      </w:r>
      <w:r w:rsidR="0013528C">
        <w:rPr>
          <w:rFonts w:ascii="Source Sans Pro" w:eastAsia="Source Sans Pro" w:hAnsi="Source Sans Pro" w:cs="Source Sans Pro"/>
        </w:rPr>
        <w:t>at 1755 East Plum</w:t>
      </w:r>
      <w:r w:rsidR="00AD4BFE">
        <w:rPr>
          <w:rFonts w:ascii="Source Sans Pro" w:eastAsia="Source Sans Pro" w:hAnsi="Source Sans Pro" w:cs="Source Sans Pro"/>
        </w:rPr>
        <w:t>b</w:t>
      </w:r>
      <w:r w:rsidR="0013528C">
        <w:rPr>
          <w:rFonts w:ascii="Source Sans Pro" w:eastAsia="Source Sans Pro" w:hAnsi="Source Sans Pro" w:cs="Source Sans Pro"/>
        </w:rPr>
        <w:t xml:space="preserve"> Lane, Suite 258, Reno, Nevada. </w:t>
      </w:r>
      <w:r w:rsidR="00BA28F3">
        <w:rPr>
          <w:rFonts w:ascii="Source Sans Pro" w:eastAsia="Source Sans Pro" w:hAnsi="Source Sans Pro" w:cs="Source Sans Pro"/>
        </w:rPr>
        <w:t>Committee</w:t>
      </w:r>
      <w:r w:rsidR="0013528C" w:rsidRPr="00380580">
        <w:rPr>
          <w:rFonts w:ascii="Source Sans Pro" w:eastAsia="Source Sans Pro" w:hAnsi="Source Sans Pro" w:cs="Source Sans Pro"/>
        </w:rPr>
        <w:t xml:space="preserve"> members present were Patty Mamola, Executive Director</w:t>
      </w:r>
      <w:r w:rsidR="00EF548C">
        <w:rPr>
          <w:rFonts w:ascii="Source Sans Pro" w:eastAsia="Source Sans Pro" w:hAnsi="Source Sans Pro" w:cs="Source Sans Pro"/>
        </w:rPr>
        <w:t xml:space="preserve">. </w:t>
      </w:r>
      <w:r w:rsidR="0013528C" w:rsidRPr="00380580">
        <w:rPr>
          <w:rFonts w:ascii="Source Sans Pro" w:eastAsia="Source Sans Pro" w:hAnsi="Source Sans Pro" w:cs="Source Sans Pro"/>
        </w:rPr>
        <w:t xml:space="preserve">Also, present </w:t>
      </w:r>
      <w:r w:rsidR="00BA28F3">
        <w:rPr>
          <w:rFonts w:ascii="Source Sans Pro" w:eastAsia="Source Sans Pro" w:hAnsi="Source Sans Pro" w:cs="Source Sans Pro"/>
        </w:rPr>
        <w:t xml:space="preserve">were </w:t>
      </w:r>
      <w:r w:rsidR="00EF548C">
        <w:rPr>
          <w:rFonts w:ascii="Source Sans Pro" w:eastAsia="Source Sans Pro" w:hAnsi="Source Sans Pro" w:cs="Source Sans Pro"/>
        </w:rPr>
        <w:t xml:space="preserve">Jasmine Bailey, Licensing Specialist; </w:t>
      </w:r>
      <w:r w:rsidR="0013528C" w:rsidRPr="00380580">
        <w:rPr>
          <w:rFonts w:ascii="Source Sans Pro" w:eastAsia="Source Sans Pro" w:hAnsi="Source Sans Pro" w:cs="Source Sans Pro"/>
        </w:rPr>
        <w:t>Murray Blaney, Compliance Officer;</w:t>
      </w:r>
      <w:r w:rsidR="00EF548C">
        <w:rPr>
          <w:rFonts w:ascii="Source Sans Pro" w:eastAsia="Source Sans Pro" w:hAnsi="Source Sans Pro" w:cs="Source Sans Pro"/>
        </w:rPr>
        <w:t xml:space="preserve"> and S</w:t>
      </w:r>
      <w:r w:rsidR="00230DDD">
        <w:rPr>
          <w:rFonts w:ascii="Source Sans Pro" w:eastAsia="Source Sans Pro" w:hAnsi="Source Sans Pro" w:cs="Source Sans Pro"/>
        </w:rPr>
        <w:t xml:space="preserve">usan Fischer, </w:t>
      </w:r>
      <w:r w:rsidR="00AD4BFE">
        <w:rPr>
          <w:rFonts w:ascii="Source Sans Pro" w:eastAsia="Source Sans Pro" w:hAnsi="Source Sans Pro" w:cs="Source Sans Pro"/>
        </w:rPr>
        <w:t>L</w:t>
      </w:r>
      <w:r w:rsidR="00230DDD">
        <w:rPr>
          <w:rFonts w:ascii="Source Sans Pro" w:eastAsia="Source Sans Pro" w:hAnsi="Source Sans Pro" w:cs="Source Sans Pro"/>
        </w:rPr>
        <w:t xml:space="preserve">obbyist, McDonald </w:t>
      </w:r>
      <w:proofErr w:type="spellStart"/>
      <w:r w:rsidR="00230DDD">
        <w:rPr>
          <w:rFonts w:ascii="Source Sans Pro" w:eastAsia="Source Sans Pro" w:hAnsi="Source Sans Pro" w:cs="Source Sans Pro"/>
        </w:rPr>
        <w:t>Carano</w:t>
      </w:r>
      <w:proofErr w:type="spellEnd"/>
      <w:r w:rsidR="00EF548C">
        <w:rPr>
          <w:rFonts w:ascii="Source Sans Pro" w:eastAsia="Source Sans Pro" w:hAnsi="Source Sans Pro" w:cs="Source Sans Pro"/>
        </w:rPr>
        <w:t xml:space="preserve">. Joining via video conference were Dr David James, PE, </w:t>
      </w:r>
      <w:r w:rsidR="00F9447E">
        <w:rPr>
          <w:rFonts w:ascii="Source Sans Pro" w:eastAsia="Source Sans Pro" w:hAnsi="Source Sans Pro" w:cs="Source Sans Pro"/>
        </w:rPr>
        <w:t>re</w:t>
      </w:r>
      <w:r w:rsidR="00EF548C">
        <w:rPr>
          <w:rFonts w:ascii="Source Sans Pro" w:eastAsia="Source Sans Pro" w:hAnsi="Source Sans Pro" w:cs="Source Sans Pro"/>
        </w:rPr>
        <w:t>presenting the University of Nevada Las Vegas (UNLV) and the National Society of Professional Engineers (NSPE); and Joy Guinn representing American Public Works Association (APWA).</w:t>
      </w:r>
    </w:p>
    <w:p w14:paraId="7E124E48" w14:textId="77777777" w:rsidR="0013528C" w:rsidRPr="0013528C" w:rsidRDefault="0013528C" w:rsidP="0013528C">
      <w:pPr>
        <w:rPr>
          <w:rFonts w:ascii="Source Sans Pro" w:hAnsi="Source Sans Pro"/>
          <w:b/>
          <w:bCs/>
          <w:sz w:val="24"/>
          <w:szCs w:val="24"/>
          <w:u w:val="single"/>
        </w:rPr>
      </w:pPr>
    </w:p>
    <w:p w14:paraId="1F522814" w14:textId="05277E95" w:rsidR="0013528C" w:rsidRPr="0013528C" w:rsidRDefault="0013528C" w:rsidP="0013528C">
      <w:pPr>
        <w:numPr>
          <w:ilvl w:val="0"/>
          <w:numId w:val="1"/>
        </w:numPr>
        <w:spacing w:after="120"/>
        <w:rPr>
          <w:rFonts w:ascii="Source Sans Pro" w:hAnsi="Source Sans Pro" w:cs="Arial"/>
          <w:b/>
          <w:bCs/>
          <w:szCs w:val="22"/>
          <w:u w:val="single"/>
        </w:rPr>
      </w:pPr>
      <w:r w:rsidRPr="0013528C">
        <w:rPr>
          <w:rFonts w:ascii="Source Sans Pro" w:hAnsi="Source Sans Pro" w:cs="Arial"/>
          <w:b/>
          <w:bCs/>
          <w:szCs w:val="22"/>
          <w:u w:val="single"/>
        </w:rPr>
        <w:t>Meeting conducted by Committee Chair Greg DeSart, call to order and roll call to determine presence of quorum.</w:t>
      </w:r>
      <w:r w:rsidR="00C15AD3">
        <w:rPr>
          <w:rFonts w:ascii="Source Sans Pro" w:hAnsi="Source Sans Pro" w:cs="Arial"/>
          <w:b/>
          <w:bCs/>
          <w:szCs w:val="22"/>
          <w:u w:val="single"/>
        </w:rPr>
        <w:br/>
      </w:r>
      <w:r w:rsidR="00EF548C">
        <w:rPr>
          <w:rFonts w:ascii="Source Sans Pro" w:hAnsi="Source Sans Pro" w:cs="Arial"/>
          <w:b/>
          <w:bCs/>
          <w:szCs w:val="22"/>
          <w:u w:val="single"/>
        </w:rPr>
        <w:br/>
      </w:r>
      <w:r w:rsidR="00EF548C">
        <w:rPr>
          <w:rFonts w:ascii="Source Sans Pro" w:hAnsi="Source Sans Pro" w:cs="Arial"/>
          <w:szCs w:val="22"/>
        </w:rPr>
        <w:t>Meeting called to order at 9:00am</w:t>
      </w:r>
      <w:r w:rsidR="00F9447E">
        <w:rPr>
          <w:rFonts w:ascii="Source Sans Pro" w:hAnsi="Source Sans Pro" w:cs="Arial"/>
          <w:szCs w:val="22"/>
        </w:rPr>
        <w:t>.</w:t>
      </w:r>
      <w:r w:rsidR="00F9447E">
        <w:rPr>
          <w:rFonts w:ascii="Source Sans Pro" w:hAnsi="Source Sans Pro" w:cs="Arial"/>
          <w:szCs w:val="22"/>
        </w:rPr>
        <w:br/>
      </w:r>
    </w:p>
    <w:p w14:paraId="39FA5B73" w14:textId="572FC224" w:rsidR="00EE790A" w:rsidRPr="00C15AD3" w:rsidRDefault="0013528C" w:rsidP="00EE790A">
      <w:pPr>
        <w:numPr>
          <w:ilvl w:val="0"/>
          <w:numId w:val="1"/>
        </w:numPr>
        <w:tabs>
          <w:tab w:val="left" w:pos="720"/>
        </w:tabs>
        <w:spacing w:after="120"/>
        <w:rPr>
          <w:rFonts w:ascii="Source Sans Pro" w:hAnsi="Source Sans Pro" w:cs="Arial"/>
          <w:szCs w:val="22"/>
        </w:rPr>
      </w:pPr>
      <w:r w:rsidRPr="00C15AD3">
        <w:rPr>
          <w:rFonts w:ascii="Source Sans Pro" w:hAnsi="Source Sans Pro" w:cs="Arial"/>
          <w:b/>
          <w:bCs/>
          <w:szCs w:val="22"/>
          <w:u w:val="single"/>
        </w:rPr>
        <w:t xml:space="preserve">Public comment period </w:t>
      </w:r>
      <w:r w:rsidR="00C15AD3">
        <w:rPr>
          <w:rFonts w:ascii="Source Sans Pro" w:hAnsi="Source Sans Pro" w:cs="Arial"/>
          <w:b/>
          <w:bCs/>
          <w:szCs w:val="22"/>
          <w:u w:val="single"/>
        </w:rPr>
        <w:br/>
      </w:r>
      <w:r w:rsidR="00C15AD3">
        <w:rPr>
          <w:rFonts w:ascii="Source Sans Pro" w:hAnsi="Source Sans Pro" w:cs="Arial"/>
          <w:b/>
          <w:bCs/>
          <w:szCs w:val="22"/>
          <w:u w:val="single"/>
        </w:rPr>
        <w:br/>
      </w:r>
      <w:r w:rsidR="00151E8B">
        <w:rPr>
          <w:rFonts w:ascii="Source Sans Pro" w:hAnsi="Source Sans Pro" w:cs="Arial"/>
          <w:szCs w:val="22"/>
        </w:rPr>
        <w:t>There was no public comment.</w:t>
      </w:r>
      <w:r w:rsidR="00F9447E">
        <w:rPr>
          <w:rFonts w:ascii="Source Sans Pro" w:hAnsi="Source Sans Pro" w:cs="Arial"/>
          <w:szCs w:val="22"/>
        </w:rPr>
        <w:br/>
      </w:r>
    </w:p>
    <w:p w14:paraId="721C390D" w14:textId="727D95EC" w:rsidR="00C15AD3" w:rsidRPr="00C15AD3" w:rsidRDefault="0013528C" w:rsidP="00C15AD3">
      <w:pPr>
        <w:numPr>
          <w:ilvl w:val="0"/>
          <w:numId w:val="1"/>
        </w:numPr>
        <w:tabs>
          <w:tab w:val="left" w:pos="720"/>
        </w:tabs>
        <w:rPr>
          <w:rFonts w:ascii="Source Sans Pro" w:eastAsia="Source Sans Pro" w:hAnsi="Source Sans Pro" w:cs="Source Sans Pro"/>
        </w:rPr>
      </w:pPr>
      <w:r w:rsidRPr="00C15AD3">
        <w:rPr>
          <w:rFonts w:ascii="Source Sans Pro" w:hAnsi="Source Sans Pro" w:cs="Arial"/>
          <w:b/>
          <w:bCs/>
          <w:szCs w:val="22"/>
          <w:u w:val="single"/>
        </w:rPr>
        <w:t>Introductions</w:t>
      </w:r>
      <w:r w:rsidR="00C15AD3">
        <w:rPr>
          <w:rFonts w:ascii="Source Sans Pro" w:hAnsi="Source Sans Pro" w:cs="Arial"/>
          <w:b/>
          <w:bCs/>
          <w:szCs w:val="22"/>
          <w:u w:val="single"/>
        </w:rPr>
        <w:br/>
      </w:r>
      <w:r w:rsidR="00C15AD3">
        <w:rPr>
          <w:rFonts w:ascii="Source Sans Pro" w:hAnsi="Source Sans Pro" w:cs="Arial"/>
          <w:b/>
          <w:bCs/>
          <w:szCs w:val="22"/>
          <w:u w:val="single"/>
        </w:rPr>
        <w:br/>
      </w:r>
      <w:r w:rsidR="008F63A9" w:rsidRPr="00C15AD3">
        <w:rPr>
          <w:rFonts w:ascii="Source Sans Pro" w:eastAsia="Source Sans Pro" w:hAnsi="Source Sans Pro" w:cs="Source Sans Pro"/>
        </w:rPr>
        <w:t>Those present introduced themselves:</w:t>
      </w:r>
      <w:r w:rsidR="00C15AD3">
        <w:rPr>
          <w:rFonts w:ascii="Source Sans Pro" w:eastAsia="Source Sans Pro" w:hAnsi="Source Sans Pro" w:cs="Source Sans Pro"/>
        </w:rPr>
        <w:br/>
      </w:r>
    </w:p>
    <w:p w14:paraId="762E29E0" w14:textId="5E37B8C4" w:rsidR="008F63A9" w:rsidRPr="008F63A9" w:rsidRDefault="00EF548C" w:rsidP="00797034">
      <w:pPr>
        <w:pStyle w:val="ListParagraph"/>
        <w:spacing w:after="0" w:line="240" w:lineRule="auto"/>
        <w:ind w:left="360"/>
        <w:rPr>
          <w:rFonts w:ascii="Source Sans Pro" w:hAnsi="Source Sans Pro" w:cs="Arial"/>
        </w:rPr>
      </w:pPr>
      <w:r>
        <w:rPr>
          <w:rFonts w:ascii="Source Sans Pro" w:eastAsia="Source Sans Pro" w:hAnsi="Source Sans Pro" w:cs="Source Sans Pro"/>
        </w:rPr>
        <w:t>Joy Guinn</w:t>
      </w:r>
      <w:r w:rsidR="00C15AD3" w:rsidRPr="00230DDD">
        <w:rPr>
          <w:rFonts w:ascii="Source Sans Pro" w:eastAsia="Source Sans Pro" w:hAnsi="Source Sans Pro" w:cs="Source Sans Pro"/>
        </w:rPr>
        <w:t>, American Public Works Association</w:t>
      </w:r>
      <w:r w:rsidR="00657F0B">
        <w:rPr>
          <w:rFonts w:ascii="Source Sans Pro" w:eastAsia="Source Sans Pro" w:hAnsi="Source Sans Pro" w:cs="Source Sans Pro"/>
        </w:rPr>
        <w:br/>
      </w:r>
      <w:r w:rsidR="000C6FE7">
        <w:rPr>
          <w:rFonts w:ascii="Source Sans Pro" w:eastAsia="Source Sans Pro" w:hAnsi="Source Sans Pro" w:cs="Source Sans Pro"/>
        </w:rPr>
        <w:t xml:space="preserve">Dr David James, University of Nevada Las Vegas and </w:t>
      </w:r>
      <w:r w:rsidR="005A0646">
        <w:rPr>
          <w:rFonts w:ascii="Source Sans Pro" w:eastAsia="Source Sans Pro" w:hAnsi="Source Sans Pro" w:cs="Source Sans Pro"/>
        </w:rPr>
        <w:t>Nevada Society of Professional Engineers</w:t>
      </w:r>
      <w:r w:rsidR="00F9447E">
        <w:rPr>
          <w:rFonts w:ascii="Source Sans Pro" w:eastAsia="Source Sans Pro" w:hAnsi="Source Sans Pro" w:cs="Source Sans Pro"/>
        </w:rPr>
        <w:br/>
      </w:r>
      <w:r w:rsidR="00797034">
        <w:rPr>
          <w:rFonts w:ascii="Source Sans Pro" w:eastAsia="Source Sans Pro" w:hAnsi="Source Sans Pro" w:cs="Source Sans Pro"/>
        </w:rPr>
        <w:br/>
      </w:r>
    </w:p>
    <w:p w14:paraId="5689C3EC" w14:textId="66F365E4" w:rsidR="008F63A9" w:rsidRPr="005114B6" w:rsidRDefault="0013528C" w:rsidP="00EE790A">
      <w:pPr>
        <w:numPr>
          <w:ilvl w:val="0"/>
          <w:numId w:val="1"/>
        </w:numPr>
        <w:tabs>
          <w:tab w:val="left" w:pos="720"/>
        </w:tabs>
        <w:spacing w:after="120"/>
        <w:rPr>
          <w:rFonts w:ascii="Source Sans Pro" w:hAnsi="Source Sans Pro" w:cs="Arial"/>
          <w:szCs w:val="22"/>
        </w:rPr>
      </w:pPr>
      <w:r w:rsidRPr="005114B6">
        <w:rPr>
          <w:rFonts w:ascii="Source Sans Pro" w:hAnsi="Source Sans Pro" w:cs="Arial"/>
          <w:b/>
          <w:bCs/>
          <w:szCs w:val="22"/>
          <w:u w:val="single"/>
        </w:rPr>
        <w:t xml:space="preserve">Approval of </w:t>
      </w:r>
      <w:r w:rsidR="000C6FE7">
        <w:rPr>
          <w:rFonts w:ascii="Source Sans Pro" w:hAnsi="Source Sans Pro" w:cs="Arial"/>
          <w:b/>
          <w:bCs/>
          <w:szCs w:val="22"/>
          <w:u w:val="single"/>
        </w:rPr>
        <w:t>July11</w:t>
      </w:r>
      <w:r w:rsidRPr="005114B6">
        <w:rPr>
          <w:rFonts w:ascii="Source Sans Pro" w:hAnsi="Source Sans Pro" w:cs="Arial"/>
          <w:b/>
          <w:bCs/>
          <w:szCs w:val="22"/>
          <w:u w:val="single"/>
        </w:rPr>
        <w:t xml:space="preserve">, 2019, Professional Association Liaison Committee meeting minutes </w:t>
      </w:r>
      <w:r w:rsidR="00797034" w:rsidRPr="005114B6">
        <w:rPr>
          <w:rFonts w:ascii="Source Sans Pro" w:hAnsi="Source Sans Pro" w:cs="Arial"/>
          <w:b/>
          <w:bCs/>
          <w:szCs w:val="22"/>
          <w:u w:val="single"/>
        </w:rPr>
        <w:br/>
      </w:r>
      <w:r w:rsidR="00797034" w:rsidRPr="005114B6">
        <w:rPr>
          <w:rFonts w:ascii="Source Sans Pro" w:hAnsi="Source Sans Pro" w:cs="Arial"/>
          <w:b/>
          <w:bCs/>
          <w:szCs w:val="22"/>
          <w:u w:val="single"/>
        </w:rPr>
        <w:br/>
      </w:r>
      <w:r w:rsidR="00797034" w:rsidRPr="005114B6">
        <w:rPr>
          <w:rFonts w:ascii="Source Sans Pro" w:hAnsi="Source Sans Pro" w:cs="Arial"/>
          <w:szCs w:val="22"/>
        </w:rPr>
        <w:t>PAL 19-0</w:t>
      </w:r>
      <w:r w:rsidR="000C6FE7">
        <w:rPr>
          <w:rFonts w:ascii="Source Sans Pro" w:hAnsi="Source Sans Pro" w:cs="Arial"/>
          <w:szCs w:val="22"/>
        </w:rPr>
        <w:t>5</w:t>
      </w:r>
      <w:r w:rsidR="00797034" w:rsidRPr="005114B6">
        <w:rPr>
          <w:rFonts w:ascii="Source Sans Pro" w:hAnsi="Source Sans Pro" w:cs="Arial"/>
          <w:b/>
          <w:bCs/>
          <w:szCs w:val="22"/>
        </w:rPr>
        <w:t xml:space="preserve"> </w:t>
      </w:r>
      <w:r w:rsidR="00797034" w:rsidRPr="005114B6">
        <w:rPr>
          <w:rFonts w:ascii="Source Sans Pro" w:hAnsi="Source Sans Pro" w:cs="Arial"/>
          <w:b/>
          <w:bCs/>
          <w:szCs w:val="22"/>
        </w:rPr>
        <w:tab/>
      </w:r>
      <w:r w:rsidR="00797034" w:rsidRPr="005114B6">
        <w:rPr>
          <w:rFonts w:ascii="Source Sans Pro" w:hAnsi="Source Sans Pro" w:cs="Arial"/>
          <w:szCs w:val="22"/>
        </w:rPr>
        <w:t xml:space="preserve">A motion was made </w:t>
      </w:r>
      <w:r w:rsidR="00AD4BFE">
        <w:rPr>
          <w:rFonts w:ascii="Source Sans Pro" w:hAnsi="Source Sans Pro" w:cs="Arial"/>
          <w:szCs w:val="22"/>
        </w:rPr>
        <w:t xml:space="preserve">by </w:t>
      </w:r>
      <w:proofErr w:type="spellStart"/>
      <w:r w:rsidR="008F63A9" w:rsidRPr="005114B6">
        <w:rPr>
          <w:rFonts w:ascii="Source Sans Pro" w:hAnsi="Source Sans Pro" w:cs="Arial"/>
          <w:szCs w:val="22"/>
        </w:rPr>
        <w:t>M</w:t>
      </w:r>
      <w:r w:rsidR="00387F99" w:rsidRPr="005114B6">
        <w:rPr>
          <w:rFonts w:ascii="Source Sans Pro" w:hAnsi="Source Sans Pro" w:cs="Arial"/>
          <w:szCs w:val="22"/>
        </w:rPr>
        <w:t>s</w:t>
      </w:r>
      <w:proofErr w:type="spellEnd"/>
      <w:r w:rsidR="00387F99" w:rsidRPr="005114B6">
        <w:rPr>
          <w:rFonts w:ascii="Source Sans Pro" w:hAnsi="Source Sans Pro" w:cs="Arial"/>
          <w:szCs w:val="22"/>
        </w:rPr>
        <w:t xml:space="preserve"> Mamola, seconded by </w:t>
      </w:r>
      <w:proofErr w:type="spellStart"/>
      <w:r w:rsidR="00387F99" w:rsidRPr="005114B6">
        <w:rPr>
          <w:rFonts w:ascii="Source Sans Pro" w:hAnsi="Source Sans Pro" w:cs="Arial"/>
          <w:szCs w:val="22"/>
        </w:rPr>
        <w:t>M</w:t>
      </w:r>
      <w:r w:rsidR="000C6FE7">
        <w:rPr>
          <w:rFonts w:ascii="Source Sans Pro" w:hAnsi="Source Sans Pro" w:cs="Arial"/>
          <w:szCs w:val="22"/>
        </w:rPr>
        <w:t>r</w:t>
      </w:r>
      <w:proofErr w:type="spellEnd"/>
      <w:r w:rsidR="00387F99" w:rsidRPr="005114B6">
        <w:rPr>
          <w:rFonts w:ascii="Source Sans Pro" w:hAnsi="Source Sans Pro" w:cs="Arial"/>
          <w:szCs w:val="22"/>
        </w:rPr>
        <w:t xml:space="preserve"> </w:t>
      </w:r>
      <w:r w:rsidR="000C6FE7">
        <w:rPr>
          <w:rFonts w:ascii="Source Sans Pro" w:hAnsi="Source Sans Pro" w:cs="Arial"/>
          <w:szCs w:val="22"/>
        </w:rPr>
        <w:t>DeSart</w:t>
      </w:r>
      <w:r w:rsidR="005114B6" w:rsidRPr="005114B6">
        <w:rPr>
          <w:rFonts w:ascii="Source Sans Pro" w:hAnsi="Source Sans Pro" w:cs="Arial"/>
          <w:szCs w:val="22"/>
        </w:rPr>
        <w:t xml:space="preserve"> to approve the </w:t>
      </w:r>
      <w:r w:rsidR="000C6FE7">
        <w:rPr>
          <w:rFonts w:ascii="Source Sans Pro" w:hAnsi="Source Sans Pro" w:cs="Arial"/>
          <w:szCs w:val="22"/>
        </w:rPr>
        <w:t>July</w:t>
      </w:r>
      <w:r w:rsidR="005114B6" w:rsidRPr="005114B6">
        <w:rPr>
          <w:rFonts w:ascii="Source Sans Pro" w:hAnsi="Source Sans Pro" w:cs="Arial"/>
          <w:szCs w:val="22"/>
        </w:rPr>
        <w:t xml:space="preserve"> </w:t>
      </w:r>
      <w:r w:rsidR="000C6FE7">
        <w:rPr>
          <w:rFonts w:ascii="Source Sans Pro" w:hAnsi="Source Sans Pro" w:cs="Arial"/>
          <w:szCs w:val="22"/>
        </w:rPr>
        <w:t>11</w:t>
      </w:r>
      <w:r w:rsidR="005114B6" w:rsidRPr="005114B6">
        <w:rPr>
          <w:rFonts w:ascii="Source Sans Pro" w:hAnsi="Source Sans Pro" w:cs="Arial"/>
          <w:szCs w:val="22"/>
        </w:rPr>
        <w:t>, 2019 meeting minutes. The motion passed unanimously.</w:t>
      </w:r>
      <w:r w:rsidR="005114B6">
        <w:rPr>
          <w:rFonts w:ascii="Source Sans Pro" w:hAnsi="Source Sans Pro" w:cs="Arial"/>
          <w:szCs w:val="22"/>
        </w:rPr>
        <w:br/>
      </w:r>
    </w:p>
    <w:p w14:paraId="38181E38" w14:textId="302B7CD8" w:rsidR="008363F2" w:rsidRPr="00DF0807" w:rsidRDefault="0013528C" w:rsidP="008F63A9">
      <w:pPr>
        <w:numPr>
          <w:ilvl w:val="0"/>
          <w:numId w:val="1"/>
        </w:numPr>
        <w:tabs>
          <w:tab w:val="left" w:pos="720"/>
        </w:tabs>
        <w:spacing w:after="120"/>
        <w:rPr>
          <w:rFonts w:ascii="Source Sans Pro" w:hAnsi="Source Sans Pro" w:cs="Arial"/>
        </w:rPr>
      </w:pPr>
      <w:r w:rsidRPr="00DF0807">
        <w:rPr>
          <w:rFonts w:ascii="Source Sans Pro" w:hAnsi="Source Sans Pro" w:cs="Arial"/>
          <w:b/>
          <w:bCs/>
          <w:szCs w:val="22"/>
          <w:u w:val="single"/>
        </w:rPr>
        <w:t xml:space="preserve">Discussion of changes to Nevada Revised Statutes and Nevada Administrative Code 625 and 329 to update laws and rules </w:t>
      </w:r>
      <w:r w:rsidR="00CF0BFD" w:rsidRPr="00DF0807">
        <w:rPr>
          <w:rFonts w:ascii="Source Sans Pro" w:hAnsi="Source Sans Pro" w:cs="Arial"/>
          <w:b/>
          <w:bCs/>
          <w:szCs w:val="22"/>
          <w:u w:val="single"/>
        </w:rPr>
        <w:br/>
      </w:r>
      <w:r w:rsidR="00CF0BFD" w:rsidRPr="00DF0807">
        <w:rPr>
          <w:rFonts w:ascii="Source Sans Pro" w:hAnsi="Source Sans Pro" w:cs="Arial"/>
          <w:b/>
          <w:bCs/>
          <w:szCs w:val="22"/>
          <w:u w:val="single"/>
        </w:rPr>
        <w:br/>
      </w:r>
      <w:proofErr w:type="spellStart"/>
      <w:r w:rsidR="00CF0BFD" w:rsidRPr="00DF0807">
        <w:rPr>
          <w:rFonts w:ascii="Source Sans Pro" w:hAnsi="Source Sans Pro" w:cs="Arial"/>
        </w:rPr>
        <w:t>Ms</w:t>
      </w:r>
      <w:proofErr w:type="spellEnd"/>
      <w:r w:rsidR="00CF0BFD" w:rsidRPr="00DF0807">
        <w:rPr>
          <w:rFonts w:ascii="Source Sans Pro" w:hAnsi="Source Sans Pro" w:cs="Arial"/>
        </w:rPr>
        <w:t xml:space="preserve"> Mamola </w:t>
      </w:r>
      <w:r w:rsidR="006D5FF3" w:rsidRPr="00DF0807">
        <w:rPr>
          <w:rFonts w:ascii="Source Sans Pro" w:hAnsi="Source Sans Pro" w:cs="Arial"/>
        </w:rPr>
        <w:t>said that th</w:t>
      </w:r>
      <w:r w:rsidR="006E36AA" w:rsidRPr="00DF0807">
        <w:rPr>
          <w:rFonts w:ascii="Source Sans Pro" w:hAnsi="Source Sans Pro" w:cs="Arial"/>
        </w:rPr>
        <w:t>e changes to NAC 625 (went into effect January 30, 2019) and NRS 625 (went</w:t>
      </w:r>
      <w:r w:rsidR="00DF0807" w:rsidRPr="00DF0807">
        <w:rPr>
          <w:rFonts w:ascii="Source Sans Pro" w:hAnsi="Source Sans Pro" w:cs="Arial"/>
        </w:rPr>
        <w:t xml:space="preserve"> into effect July 1, 2019) are posted as links from the board’s website. </w:t>
      </w:r>
      <w:r w:rsidR="00DF0807" w:rsidRPr="00DF0807">
        <w:rPr>
          <w:rFonts w:ascii="Source Sans Pro" w:hAnsi="Source Sans Pro" w:cs="Arial"/>
        </w:rPr>
        <w:br/>
      </w:r>
      <w:r w:rsidR="00DF0807" w:rsidRPr="00DF0807">
        <w:rPr>
          <w:rFonts w:ascii="Source Sans Pro" w:hAnsi="Source Sans Pro" w:cs="Arial"/>
        </w:rPr>
        <w:br/>
      </w:r>
      <w:proofErr w:type="spellStart"/>
      <w:r w:rsidR="00DF0807" w:rsidRPr="00DF0807">
        <w:rPr>
          <w:rFonts w:ascii="Source Sans Pro" w:hAnsi="Source Sans Pro" w:cs="Arial"/>
        </w:rPr>
        <w:t>Ms</w:t>
      </w:r>
      <w:proofErr w:type="spellEnd"/>
      <w:r w:rsidR="00DF0807" w:rsidRPr="00DF0807">
        <w:rPr>
          <w:rFonts w:ascii="Source Sans Pro" w:hAnsi="Source Sans Pro" w:cs="Arial"/>
        </w:rPr>
        <w:t xml:space="preserve"> Mamola also said that she would forward members of the PAL Council the proposed amended language to NRS 625.530 for consideration and feedback. (</w:t>
      </w:r>
      <w:r w:rsidR="00DF0807" w:rsidRPr="00DF0807">
        <w:rPr>
          <w:rFonts w:ascii="Source Sans Pro" w:hAnsi="Source Sans Pro" w:cs="Arial"/>
          <w:highlight w:val="yellow"/>
        </w:rPr>
        <w:t>ACTION Item</w:t>
      </w:r>
      <w:r w:rsidR="00DF0807" w:rsidRPr="00DF0807">
        <w:rPr>
          <w:rFonts w:ascii="Source Sans Pro" w:hAnsi="Source Sans Pro" w:cs="Arial"/>
        </w:rPr>
        <w:t>)</w:t>
      </w:r>
      <w:r w:rsidR="006453C3">
        <w:rPr>
          <w:rFonts w:ascii="Source Sans Pro" w:hAnsi="Source Sans Pro" w:cs="Arial"/>
        </w:rPr>
        <w:br/>
      </w:r>
      <w:r w:rsidR="006453C3">
        <w:rPr>
          <w:rFonts w:ascii="Source Sans Pro" w:hAnsi="Source Sans Pro" w:cs="Arial"/>
        </w:rPr>
        <w:br/>
      </w:r>
      <w:r w:rsidR="006453C3">
        <w:rPr>
          <w:rFonts w:ascii="Source Sans Pro" w:hAnsi="Source Sans Pro" w:cs="Arial"/>
        </w:rPr>
        <w:br/>
      </w:r>
      <w:r w:rsidR="006453C3">
        <w:rPr>
          <w:rFonts w:ascii="Source Sans Pro" w:hAnsi="Source Sans Pro" w:cs="Arial"/>
        </w:rPr>
        <w:lastRenderedPageBreak/>
        <w:br/>
      </w:r>
    </w:p>
    <w:p w14:paraId="5C626970" w14:textId="77777777" w:rsidR="00EE790A" w:rsidRPr="001F3B60" w:rsidRDefault="00EE790A" w:rsidP="00EE790A">
      <w:pPr>
        <w:tabs>
          <w:tab w:val="left" w:pos="720"/>
        </w:tabs>
        <w:spacing w:after="120"/>
        <w:ind w:left="360"/>
        <w:rPr>
          <w:rFonts w:ascii="Source Sans Pro" w:hAnsi="Source Sans Pro" w:cs="Arial"/>
          <w:b/>
          <w:bCs/>
          <w:szCs w:val="22"/>
          <w:u w:val="single"/>
        </w:rPr>
      </w:pPr>
    </w:p>
    <w:p w14:paraId="35161447" w14:textId="5ED795EF" w:rsidR="0013528C" w:rsidRDefault="0013528C" w:rsidP="0013528C">
      <w:pPr>
        <w:numPr>
          <w:ilvl w:val="0"/>
          <w:numId w:val="1"/>
        </w:numPr>
        <w:tabs>
          <w:tab w:val="left" w:pos="720"/>
        </w:tabs>
        <w:spacing w:after="120"/>
        <w:rPr>
          <w:rFonts w:ascii="Source Sans Pro" w:hAnsi="Source Sans Pro" w:cs="Arial"/>
          <w:b/>
          <w:bCs/>
          <w:szCs w:val="22"/>
          <w:u w:val="single"/>
        </w:rPr>
      </w:pPr>
      <w:r w:rsidRPr="0013528C">
        <w:rPr>
          <w:rFonts w:ascii="Source Sans Pro" w:hAnsi="Source Sans Pro" w:cs="Arial"/>
          <w:b/>
          <w:bCs/>
          <w:szCs w:val="22"/>
          <w:u w:val="single"/>
        </w:rPr>
        <w:t xml:space="preserve">Discussion of October 10, 2019, Reconnect, continuing education event in Reno </w:t>
      </w:r>
    </w:p>
    <w:p w14:paraId="648DA1E6" w14:textId="031EEDE8" w:rsidR="00692016" w:rsidRDefault="00FE5386" w:rsidP="00E076E3">
      <w:pPr>
        <w:tabs>
          <w:tab w:val="left" w:pos="720"/>
        </w:tabs>
        <w:spacing w:after="120"/>
        <w:ind w:left="360"/>
        <w:rPr>
          <w:rFonts w:ascii="Source Sans Pro" w:hAnsi="Source Sans Pro" w:cs="Arial"/>
          <w:szCs w:val="22"/>
        </w:rPr>
      </w:pPr>
      <w:r>
        <w:rPr>
          <w:rFonts w:ascii="Source Sans Pro" w:hAnsi="Source Sans Pro" w:cs="Arial"/>
          <w:szCs w:val="22"/>
        </w:rPr>
        <w:br/>
      </w:r>
      <w:proofErr w:type="spellStart"/>
      <w:r w:rsidR="00D53B35">
        <w:rPr>
          <w:rFonts w:ascii="Source Sans Pro" w:hAnsi="Source Sans Pro" w:cs="Arial"/>
          <w:szCs w:val="22"/>
        </w:rPr>
        <w:t>Mr</w:t>
      </w:r>
      <w:proofErr w:type="spellEnd"/>
      <w:r w:rsidR="00D53B35">
        <w:rPr>
          <w:rFonts w:ascii="Source Sans Pro" w:hAnsi="Source Sans Pro" w:cs="Arial"/>
          <w:szCs w:val="22"/>
        </w:rPr>
        <w:t xml:space="preserve"> Blaney said that registration for the Northern Nevada </w:t>
      </w:r>
      <w:proofErr w:type="spellStart"/>
      <w:r w:rsidR="00D53B35">
        <w:rPr>
          <w:rFonts w:ascii="Source Sans Pro" w:hAnsi="Source Sans Pro" w:cs="Arial"/>
          <w:szCs w:val="22"/>
        </w:rPr>
        <w:t>ReConnect</w:t>
      </w:r>
      <w:proofErr w:type="spellEnd"/>
      <w:r w:rsidR="00D53B35">
        <w:rPr>
          <w:rFonts w:ascii="Source Sans Pro" w:hAnsi="Source Sans Pro" w:cs="Arial"/>
          <w:szCs w:val="22"/>
        </w:rPr>
        <w:t xml:space="preserve"> event opened on August 8, 2019. He said that sales </w:t>
      </w:r>
      <w:r w:rsidR="006453C3">
        <w:rPr>
          <w:rFonts w:ascii="Source Sans Pro" w:hAnsi="Source Sans Pro" w:cs="Arial"/>
          <w:szCs w:val="22"/>
        </w:rPr>
        <w:t xml:space="preserve">for the time period </w:t>
      </w:r>
      <w:r w:rsidR="00D53A65">
        <w:rPr>
          <w:rFonts w:ascii="Source Sans Pro" w:hAnsi="Source Sans Pro" w:cs="Arial"/>
          <w:szCs w:val="22"/>
        </w:rPr>
        <w:t xml:space="preserve">since the portal opened </w:t>
      </w:r>
      <w:r w:rsidR="00D53B35">
        <w:rPr>
          <w:rFonts w:ascii="Source Sans Pro" w:hAnsi="Source Sans Pro" w:cs="Arial"/>
          <w:szCs w:val="22"/>
        </w:rPr>
        <w:t xml:space="preserve">were on par with </w:t>
      </w:r>
      <w:r w:rsidR="006453C3">
        <w:rPr>
          <w:rFonts w:ascii="Source Sans Pro" w:hAnsi="Source Sans Pro" w:cs="Arial"/>
          <w:szCs w:val="22"/>
        </w:rPr>
        <w:t>last year’s event.</w:t>
      </w:r>
    </w:p>
    <w:p w14:paraId="71EBB5B4" w14:textId="77777777" w:rsidR="00F62136" w:rsidRPr="00E076E3" w:rsidRDefault="00F62136" w:rsidP="00E076E3">
      <w:pPr>
        <w:tabs>
          <w:tab w:val="left" w:pos="720"/>
        </w:tabs>
        <w:spacing w:after="120"/>
        <w:ind w:left="360"/>
        <w:rPr>
          <w:rFonts w:ascii="Source Sans Pro" w:hAnsi="Source Sans Pro" w:cs="Arial"/>
          <w:szCs w:val="22"/>
        </w:rPr>
      </w:pPr>
    </w:p>
    <w:p w14:paraId="2B14C6F4" w14:textId="0CA0B788" w:rsidR="0013528C" w:rsidRDefault="0013528C" w:rsidP="0013528C">
      <w:pPr>
        <w:numPr>
          <w:ilvl w:val="0"/>
          <w:numId w:val="1"/>
        </w:numPr>
        <w:tabs>
          <w:tab w:val="left" w:pos="720"/>
        </w:tabs>
        <w:spacing w:after="120"/>
        <w:rPr>
          <w:rFonts w:ascii="Source Sans Pro" w:hAnsi="Source Sans Pro" w:cs="Arial"/>
          <w:b/>
          <w:bCs/>
          <w:szCs w:val="22"/>
          <w:u w:val="single"/>
        </w:rPr>
      </w:pPr>
      <w:r w:rsidRPr="0013528C">
        <w:rPr>
          <w:rFonts w:ascii="Source Sans Pro" w:hAnsi="Source Sans Pro" w:cs="Arial"/>
          <w:b/>
          <w:bCs/>
          <w:szCs w:val="22"/>
          <w:u w:val="single"/>
        </w:rPr>
        <w:t xml:space="preserve">Discussion of board’s Strategic Plan goal of Outreach and possible role of Professional Association Liaison committee </w:t>
      </w:r>
    </w:p>
    <w:p w14:paraId="3C559B42" w14:textId="37EDD4F5" w:rsidR="007D7FC5" w:rsidRPr="0072065B" w:rsidRDefault="00FE5386" w:rsidP="0072065B">
      <w:pPr>
        <w:tabs>
          <w:tab w:val="left" w:pos="720"/>
        </w:tabs>
        <w:spacing w:after="120"/>
        <w:ind w:left="360"/>
        <w:rPr>
          <w:rFonts w:ascii="Source Sans Pro" w:hAnsi="Source Sans Pro" w:cs="Arial"/>
          <w:szCs w:val="22"/>
        </w:rPr>
      </w:pPr>
      <w:r>
        <w:rPr>
          <w:rFonts w:ascii="Source Sans Pro" w:hAnsi="Source Sans Pro" w:cs="Arial"/>
          <w:szCs w:val="22"/>
        </w:rPr>
        <w:br/>
      </w:r>
      <w:proofErr w:type="spellStart"/>
      <w:r w:rsidR="00D90C3E">
        <w:rPr>
          <w:rFonts w:ascii="Source Sans Pro" w:hAnsi="Source Sans Pro" w:cs="Arial"/>
          <w:szCs w:val="22"/>
        </w:rPr>
        <w:t>Mr</w:t>
      </w:r>
      <w:proofErr w:type="spellEnd"/>
      <w:r w:rsidR="00D90C3E">
        <w:rPr>
          <w:rFonts w:ascii="Source Sans Pro" w:hAnsi="Source Sans Pro" w:cs="Arial"/>
          <w:szCs w:val="22"/>
        </w:rPr>
        <w:t xml:space="preserve"> DeSart said that public </w:t>
      </w:r>
      <w:r w:rsidR="00D53B35">
        <w:rPr>
          <w:rFonts w:ascii="Source Sans Pro" w:hAnsi="Source Sans Pro" w:cs="Arial"/>
          <w:szCs w:val="22"/>
        </w:rPr>
        <w:t>outreach</w:t>
      </w:r>
      <w:r w:rsidR="00D90C3E">
        <w:rPr>
          <w:rFonts w:ascii="Source Sans Pro" w:hAnsi="Source Sans Pro" w:cs="Arial"/>
          <w:szCs w:val="22"/>
        </w:rPr>
        <w:t xml:space="preserve"> by the board would bring a greater purpose to the PAL participants to share their strategic initiatives to </w:t>
      </w:r>
      <w:r>
        <w:rPr>
          <w:rFonts w:ascii="Source Sans Pro" w:hAnsi="Source Sans Pro" w:cs="Arial"/>
          <w:szCs w:val="22"/>
        </w:rPr>
        <w:t>determine</w:t>
      </w:r>
      <w:r w:rsidR="00D90C3E">
        <w:rPr>
          <w:rFonts w:ascii="Source Sans Pro" w:hAnsi="Source Sans Pro" w:cs="Arial"/>
          <w:szCs w:val="22"/>
        </w:rPr>
        <w:t xml:space="preserve"> how the board and other members can work together </w:t>
      </w:r>
      <w:r w:rsidR="00AD4BFE">
        <w:rPr>
          <w:rFonts w:ascii="Source Sans Pro" w:hAnsi="Source Sans Pro" w:cs="Arial"/>
          <w:szCs w:val="22"/>
        </w:rPr>
        <w:t xml:space="preserve">to </w:t>
      </w:r>
      <w:r w:rsidR="00D90C3E">
        <w:rPr>
          <w:rFonts w:ascii="Source Sans Pro" w:hAnsi="Source Sans Pro" w:cs="Arial"/>
          <w:szCs w:val="22"/>
        </w:rPr>
        <w:t xml:space="preserve">amplify messages that are of interest to the professions and the general public. </w:t>
      </w:r>
      <w:r w:rsidR="005838FF">
        <w:rPr>
          <w:rFonts w:ascii="Source Sans Pro" w:hAnsi="Source Sans Pro" w:cs="Arial"/>
          <w:szCs w:val="22"/>
        </w:rPr>
        <w:t xml:space="preserve">He said that </w:t>
      </w:r>
      <w:r w:rsidR="002A70D7" w:rsidRPr="002A70D7">
        <w:rPr>
          <w:rFonts w:ascii="Source Sans Pro" w:hAnsi="Source Sans Pro" w:cs="Arial"/>
          <w:szCs w:val="22"/>
        </w:rPr>
        <w:t xml:space="preserve">social media </w:t>
      </w:r>
      <w:r w:rsidR="005838FF">
        <w:rPr>
          <w:rFonts w:ascii="Source Sans Pro" w:hAnsi="Source Sans Pro" w:cs="Arial"/>
          <w:szCs w:val="22"/>
        </w:rPr>
        <w:t xml:space="preserve">platforms would be an integral part of the outreach and partnerships would be developed with professional associations that already have social media engagement in place to learn from their experiences in what has been successful and what hasn’t. </w:t>
      </w:r>
      <w:r w:rsidR="006453C3">
        <w:rPr>
          <w:rFonts w:ascii="Source Sans Pro" w:hAnsi="Source Sans Pro" w:cs="Arial"/>
          <w:szCs w:val="22"/>
        </w:rPr>
        <w:br/>
      </w:r>
      <w:r w:rsidR="006453C3">
        <w:rPr>
          <w:rFonts w:ascii="Source Sans Pro" w:hAnsi="Source Sans Pro" w:cs="Arial"/>
          <w:szCs w:val="22"/>
        </w:rPr>
        <w:br/>
      </w:r>
      <w:proofErr w:type="spellStart"/>
      <w:r w:rsidR="006453C3">
        <w:rPr>
          <w:rFonts w:ascii="Source Sans Pro" w:hAnsi="Source Sans Pro" w:cs="Arial"/>
          <w:szCs w:val="22"/>
        </w:rPr>
        <w:t>Ms</w:t>
      </w:r>
      <w:proofErr w:type="spellEnd"/>
      <w:r w:rsidR="006453C3">
        <w:rPr>
          <w:rFonts w:ascii="Source Sans Pro" w:hAnsi="Source Sans Pro" w:cs="Arial"/>
          <w:szCs w:val="22"/>
        </w:rPr>
        <w:t xml:space="preserve"> Guinn suggested </w:t>
      </w:r>
      <w:r w:rsidR="0016306E">
        <w:rPr>
          <w:rFonts w:ascii="Source Sans Pro" w:hAnsi="Source Sans Pro" w:cs="Arial"/>
          <w:szCs w:val="22"/>
        </w:rPr>
        <w:t xml:space="preserve">the board connect with the social media contacts for APWA. She also made recommendations on how the social media accounts should be set-up to make for easier connection to other user groups. </w:t>
      </w:r>
      <w:r w:rsidR="0016306E">
        <w:rPr>
          <w:rFonts w:ascii="Source Sans Pro" w:hAnsi="Source Sans Pro" w:cs="Arial"/>
          <w:szCs w:val="22"/>
        </w:rPr>
        <w:br/>
      </w:r>
      <w:r w:rsidR="0016306E">
        <w:rPr>
          <w:rFonts w:ascii="Source Sans Pro" w:hAnsi="Source Sans Pro" w:cs="Arial"/>
          <w:szCs w:val="22"/>
        </w:rPr>
        <w:br/>
        <w:t xml:space="preserve">Dr James </w:t>
      </w:r>
      <w:r w:rsidR="00B243ED">
        <w:rPr>
          <w:rFonts w:ascii="Source Sans Pro" w:hAnsi="Source Sans Pro" w:cs="Arial"/>
          <w:szCs w:val="22"/>
        </w:rPr>
        <w:t xml:space="preserve">said he would forward </w:t>
      </w:r>
      <w:proofErr w:type="spellStart"/>
      <w:r w:rsidR="00B243ED">
        <w:rPr>
          <w:rFonts w:ascii="Source Sans Pro" w:hAnsi="Source Sans Pro" w:cs="Arial"/>
          <w:szCs w:val="22"/>
        </w:rPr>
        <w:t>Ms</w:t>
      </w:r>
      <w:proofErr w:type="spellEnd"/>
      <w:r w:rsidR="00B243ED">
        <w:rPr>
          <w:rFonts w:ascii="Source Sans Pro" w:hAnsi="Source Sans Pro" w:cs="Arial"/>
          <w:szCs w:val="22"/>
        </w:rPr>
        <w:t xml:space="preserve"> Mamola the social media contact information for NSPE and </w:t>
      </w:r>
      <w:r w:rsidR="00D53A65">
        <w:rPr>
          <w:rFonts w:ascii="Source Sans Pro" w:hAnsi="Source Sans Pro" w:cs="Arial"/>
          <w:szCs w:val="22"/>
        </w:rPr>
        <w:t xml:space="preserve">would </w:t>
      </w:r>
      <w:proofErr w:type="gramStart"/>
      <w:r w:rsidR="00B243ED">
        <w:rPr>
          <w:rFonts w:ascii="Source Sans Pro" w:hAnsi="Source Sans Pro" w:cs="Arial"/>
          <w:szCs w:val="22"/>
        </w:rPr>
        <w:t>look into</w:t>
      </w:r>
      <w:proofErr w:type="gramEnd"/>
      <w:r w:rsidR="00B243ED">
        <w:rPr>
          <w:rFonts w:ascii="Source Sans Pro" w:hAnsi="Source Sans Pro" w:cs="Arial"/>
          <w:szCs w:val="22"/>
        </w:rPr>
        <w:t xml:space="preserve"> </w:t>
      </w:r>
      <w:r w:rsidR="00D53A65">
        <w:rPr>
          <w:rFonts w:ascii="Source Sans Pro" w:hAnsi="Source Sans Pro" w:cs="Arial"/>
          <w:szCs w:val="22"/>
        </w:rPr>
        <w:t xml:space="preserve">who the </w:t>
      </w:r>
      <w:r w:rsidR="00B243ED">
        <w:rPr>
          <w:rFonts w:ascii="Source Sans Pro" w:hAnsi="Source Sans Pro" w:cs="Arial"/>
          <w:szCs w:val="22"/>
        </w:rPr>
        <w:t xml:space="preserve">contacts </w:t>
      </w:r>
      <w:r w:rsidR="00D53A65">
        <w:rPr>
          <w:rFonts w:ascii="Source Sans Pro" w:hAnsi="Source Sans Pro" w:cs="Arial"/>
          <w:szCs w:val="22"/>
        </w:rPr>
        <w:t xml:space="preserve">are </w:t>
      </w:r>
      <w:r w:rsidR="00B243ED">
        <w:rPr>
          <w:rFonts w:ascii="Source Sans Pro" w:hAnsi="Source Sans Pro" w:cs="Arial"/>
          <w:szCs w:val="22"/>
        </w:rPr>
        <w:t>at the UNLV engineering program.</w:t>
      </w:r>
      <w:r>
        <w:rPr>
          <w:rFonts w:ascii="Source Sans Pro" w:hAnsi="Source Sans Pro" w:cs="Arial"/>
          <w:szCs w:val="22"/>
        </w:rPr>
        <w:br/>
      </w:r>
    </w:p>
    <w:p w14:paraId="57214C57" w14:textId="30DE7DD6" w:rsidR="0013528C" w:rsidRDefault="0013528C" w:rsidP="0013528C">
      <w:pPr>
        <w:numPr>
          <w:ilvl w:val="0"/>
          <w:numId w:val="1"/>
        </w:numPr>
        <w:tabs>
          <w:tab w:val="left" w:pos="720"/>
        </w:tabs>
        <w:spacing w:after="120"/>
        <w:rPr>
          <w:rFonts w:ascii="Source Sans Pro" w:hAnsi="Source Sans Pro" w:cs="Arial"/>
          <w:b/>
          <w:bCs/>
          <w:szCs w:val="22"/>
          <w:u w:val="single"/>
        </w:rPr>
      </w:pPr>
      <w:r w:rsidRPr="0013528C">
        <w:rPr>
          <w:rFonts w:ascii="Source Sans Pro" w:hAnsi="Source Sans Pro" w:cs="Arial"/>
          <w:b/>
          <w:bCs/>
          <w:szCs w:val="22"/>
          <w:u w:val="single"/>
        </w:rPr>
        <w:t xml:space="preserve">Discussion </w:t>
      </w:r>
      <w:r w:rsidR="00B243ED">
        <w:rPr>
          <w:rFonts w:ascii="Source Sans Pro" w:hAnsi="Source Sans Pro" w:cs="Arial"/>
          <w:b/>
          <w:bCs/>
          <w:szCs w:val="22"/>
          <w:u w:val="single"/>
        </w:rPr>
        <w:t>on assignment of professional development hours for certain activities, such as mentoring activities, committee activities, and authoring/publishing papers; Nevada Administrative Code 625.470</w:t>
      </w:r>
      <w:r w:rsidR="00FE5386">
        <w:rPr>
          <w:rFonts w:ascii="Source Sans Pro" w:hAnsi="Source Sans Pro" w:cs="Arial"/>
          <w:b/>
          <w:bCs/>
          <w:szCs w:val="22"/>
          <w:u w:val="single"/>
        </w:rPr>
        <w:br/>
      </w:r>
    </w:p>
    <w:p w14:paraId="7E2AEE76" w14:textId="2B781AFD" w:rsidR="001F64D4" w:rsidRPr="000D7C82" w:rsidRDefault="00717F80" w:rsidP="000D7C82">
      <w:pPr>
        <w:tabs>
          <w:tab w:val="left" w:pos="720"/>
        </w:tabs>
        <w:spacing w:after="120"/>
        <w:ind w:left="360"/>
        <w:rPr>
          <w:rFonts w:ascii="Source Sans Pro" w:hAnsi="Source Sans Pro" w:cs="Arial"/>
          <w:szCs w:val="22"/>
        </w:rPr>
      </w:pPr>
      <w:proofErr w:type="spellStart"/>
      <w:r>
        <w:rPr>
          <w:rFonts w:ascii="Source Sans Pro" w:hAnsi="Source Sans Pro" w:cs="Arial"/>
          <w:szCs w:val="22"/>
        </w:rPr>
        <w:t>Mr</w:t>
      </w:r>
      <w:proofErr w:type="spellEnd"/>
      <w:r>
        <w:rPr>
          <w:rFonts w:ascii="Source Sans Pro" w:hAnsi="Source Sans Pro" w:cs="Arial"/>
          <w:szCs w:val="22"/>
        </w:rPr>
        <w:t xml:space="preserve"> DeSart said that this item </w:t>
      </w:r>
      <w:r w:rsidR="00660F6B">
        <w:rPr>
          <w:rFonts w:ascii="Source Sans Pro" w:hAnsi="Source Sans Pro" w:cs="Arial"/>
          <w:szCs w:val="22"/>
        </w:rPr>
        <w:t>stemmed</w:t>
      </w:r>
      <w:r>
        <w:rPr>
          <w:rFonts w:ascii="Source Sans Pro" w:hAnsi="Source Sans Pro" w:cs="Arial"/>
          <w:szCs w:val="22"/>
        </w:rPr>
        <w:t xml:space="preserve"> from a request by </w:t>
      </w:r>
      <w:proofErr w:type="spellStart"/>
      <w:r>
        <w:rPr>
          <w:rFonts w:ascii="Source Sans Pro" w:hAnsi="Source Sans Pro" w:cs="Arial"/>
          <w:szCs w:val="22"/>
        </w:rPr>
        <w:t>Mr</w:t>
      </w:r>
      <w:proofErr w:type="spellEnd"/>
      <w:r>
        <w:rPr>
          <w:rFonts w:ascii="Source Sans Pro" w:hAnsi="Source Sans Pro" w:cs="Arial"/>
          <w:szCs w:val="22"/>
        </w:rPr>
        <w:t xml:space="preserve"> </w:t>
      </w:r>
      <w:proofErr w:type="spellStart"/>
      <w:r>
        <w:rPr>
          <w:rFonts w:ascii="Source Sans Pro" w:hAnsi="Source Sans Pro" w:cs="Arial"/>
          <w:szCs w:val="22"/>
        </w:rPr>
        <w:t>Tull</w:t>
      </w:r>
      <w:proofErr w:type="spellEnd"/>
      <w:r>
        <w:rPr>
          <w:rFonts w:ascii="Source Sans Pro" w:hAnsi="Source Sans Pro" w:cs="Arial"/>
          <w:szCs w:val="22"/>
        </w:rPr>
        <w:t xml:space="preserve"> on behalf of NSPE </w:t>
      </w:r>
      <w:r w:rsidR="00660F6B">
        <w:rPr>
          <w:rFonts w:ascii="Source Sans Pro" w:hAnsi="Source Sans Pro" w:cs="Arial"/>
          <w:szCs w:val="22"/>
        </w:rPr>
        <w:t xml:space="preserve">at the last PAL meeting. </w:t>
      </w:r>
      <w:proofErr w:type="spellStart"/>
      <w:r w:rsidR="00660F6B">
        <w:rPr>
          <w:rFonts w:ascii="Source Sans Pro" w:hAnsi="Source Sans Pro" w:cs="Arial"/>
          <w:szCs w:val="22"/>
        </w:rPr>
        <w:t>Mr</w:t>
      </w:r>
      <w:proofErr w:type="spellEnd"/>
      <w:r w:rsidR="00660F6B">
        <w:rPr>
          <w:rFonts w:ascii="Source Sans Pro" w:hAnsi="Source Sans Pro" w:cs="Arial"/>
          <w:szCs w:val="22"/>
        </w:rPr>
        <w:t xml:space="preserve"> </w:t>
      </w:r>
      <w:proofErr w:type="spellStart"/>
      <w:r w:rsidR="00660F6B">
        <w:rPr>
          <w:rFonts w:ascii="Source Sans Pro" w:hAnsi="Source Sans Pro" w:cs="Arial"/>
          <w:szCs w:val="22"/>
        </w:rPr>
        <w:t>Tull</w:t>
      </w:r>
      <w:proofErr w:type="spellEnd"/>
      <w:r w:rsidR="00660F6B">
        <w:rPr>
          <w:rFonts w:ascii="Source Sans Pro" w:hAnsi="Source Sans Pro" w:cs="Arial"/>
          <w:szCs w:val="22"/>
        </w:rPr>
        <w:t xml:space="preserve"> had noted that the </w:t>
      </w:r>
      <w:r w:rsidRPr="00717F80">
        <w:rPr>
          <w:rFonts w:ascii="Source Sans Pro" w:hAnsi="Source Sans Pro" w:cs="Arial"/>
          <w:szCs w:val="22"/>
        </w:rPr>
        <w:t xml:space="preserve">Idaho PE Board was now accepting mentoring hours as accruable for professional development hours </w:t>
      </w:r>
      <w:r w:rsidR="00660F6B">
        <w:rPr>
          <w:rFonts w:ascii="Source Sans Pro" w:hAnsi="Source Sans Pro" w:cs="Arial"/>
          <w:szCs w:val="22"/>
        </w:rPr>
        <w:t xml:space="preserve">and asked if it was something the Nevada board would consider. </w:t>
      </w:r>
      <w:proofErr w:type="spellStart"/>
      <w:r w:rsidR="00660F6B">
        <w:rPr>
          <w:rFonts w:ascii="Source Sans Pro" w:hAnsi="Source Sans Pro" w:cs="Arial"/>
          <w:szCs w:val="22"/>
        </w:rPr>
        <w:t>Mr</w:t>
      </w:r>
      <w:proofErr w:type="spellEnd"/>
      <w:r w:rsidR="00660F6B">
        <w:rPr>
          <w:rFonts w:ascii="Source Sans Pro" w:hAnsi="Source Sans Pro" w:cs="Arial"/>
          <w:szCs w:val="22"/>
        </w:rPr>
        <w:t xml:space="preserve"> DeSart said that the item was on the board meeting agenda for discussion and possible action at the September 12 meeting in Elko, NV.</w:t>
      </w:r>
      <w:r w:rsidR="00F50897">
        <w:rPr>
          <w:rFonts w:ascii="Source Sans Pro" w:hAnsi="Source Sans Pro" w:cs="Arial"/>
          <w:szCs w:val="22"/>
        </w:rPr>
        <w:br/>
      </w:r>
    </w:p>
    <w:p w14:paraId="69B7B9A6" w14:textId="77777777" w:rsidR="00871813" w:rsidRDefault="0013528C" w:rsidP="0013528C">
      <w:pPr>
        <w:numPr>
          <w:ilvl w:val="0"/>
          <w:numId w:val="1"/>
        </w:numPr>
        <w:tabs>
          <w:tab w:val="left" w:pos="720"/>
        </w:tabs>
        <w:spacing w:after="120"/>
        <w:rPr>
          <w:rFonts w:ascii="Source Sans Pro" w:hAnsi="Source Sans Pro" w:cs="Arial"/>
          <w:b/>
          <w:bCs/>
          <w:szCs w:val="22"/>
          <w:u w:val="single"/>
        </w:rPr>
      </w:pPr>
      <w:r w:rsidRPr="0013528C">
        <w:rPr>
          <w:rFonts w:ascii="Source Sans Pro" w:hAnsi="Source Sans Pro" w:cs="Arial"/>
          <w:b/>
          <w:bCs/>
          <w:szCs w:val="22"/>
          <w:u w:val="single"/>
        </w:rPr>
        <w:t>Nevada State Board of Professional Engineers and Land Surveyors activities</w:t>
      </w:r>
    </w:p>
    <w:p w14:paraId="4EDCA4AC" w14:textId="2F47F82C" w:rsidR="003D79EF" w:rsidRDefault="00B736A7" w:rsidP="00871813">
      <w:pPr>
        <w:tabs>
          <w:tab w:val="left" w:pos="720"/>
        </w:tabs>
        <w:spacing w:after="120"/>
        <w:ind w:left="360"/>
        <w:rPr>
          <w:rFonts w:ascii="Source Sans Pro" w:hAnsi="Source Sans Pro" w:cs="Arial"/>
          <w:szCs w:val="22"/>
        </w:rPr>
      </w:pPr>
      <w:r>
        <w:rPr>
          <w:rFonts w:ascii="Source Sans Pro" w:hAnsi="Source Sans Pro" w:cs="Arial"/>
          <w:szCs w:val="22"/>
        </w:rPr>
        <w:br/>
      </w:r>
      <w:proofErr w:type="spellStart"/>
      <w:r w:rsidR="003D79EF">
        <w:rPr>
          <w:rFonts w:ascii="Source Sans Pro" w:hAnsi="Source Sans Pro" w:cs="Arial"/>
          <w:szCs w:val="22"/>
        </w:rPr>
        <w:t>Ms</w:t>
      </w:r>
      <w:proofErr w:type="spellEnd"/>
      <w:r w:rsidR="003D79EF">
        <w:rPr>
          <w:rFonts w:ascii="Source Sans Pro" w:hAnsi="Source Sans Pro" w:cs="Arial"/>
          <w:szCs w:val="22"/>
        </w:rPr>
        <w:t xml:space="preserve"> Mamola </w:t>
      </w:r>
      <w:r w:rsidR="00F50897">
        <w:rPr>
          <w:rFonts w:ascii="Source Sans Pro" w:hAnsi="Source Sans Pro" w:cs="Arial"/>
          <w:szCs w:val="22"/>
        </w:rPr>
        <w:t xml:space="preserve">said </w:t>
      </w:r>
      <w:r>
        <w:rPr>
          <w:rFonts w:ascii="Source Sans Pro" w:hAnsi="Source Sans Pro" w:cs="Arial"/>
          <w:szCs w:val="22"/>
        </w:rPr>
        <w:t xml:space="preserve">that board would be involved with the digital signatures workshop on September 19, in conjunction with ASCE and APWA, and then the following month </w:t>
      </w:r>
      <w:r w:rsidR="00DF3B25">
        <w:rPr>
          <w:rFonts w:ascii="Source Sans Pro" w:hAnsi="Source Sans Pro" w:cs="Arial"/>
          <w:szCs w:val="22"/>
        </w:rPr>
        <w:t xml:space="preserve">would be </w:t>
      </w:r>
      <w:r>
        <w:rPr>
          <w:rFonts w:ascii="Source Sans Pro" w:hAnsi="Source Sans Pro" w:cs="Arial"/>
          <w:szCs w:val="22"/>
        </w:rPr>
        <w:t xml:space="preserve">hosting the 2019 </w:t>
      </w:r>
      <w:proofErr w:type="spellStart"/>
      <w:r>
        <w:rPr>
          <w:rFonts w:ascii="Source Sans Pro" w:hAnsi="Source Sans Pro" w:cs="Arial"/>
          <w:szCs w:val="22"/>
        </w:rPr>
        <w:t>ReConnect</w:t>
      </w:r>
      <w:proofErr w:type="spellEnd"/>
      <w:r>
        <w:rPr>
          <w:rFonts w:ascii="Source Sans Pro" w:hAnsi="Source Sans Pro" w:cs="Arial"/>
          <w:szCs w:val="22"/>
        </w:rPr>
        <w:t xml:space="preserve"> event in Reno. She </w:t>
      </w:r>
      <w:r w:rsidR="00C9369F">
        <w:rPr>
          <w:rFonts w:ascii="Source Sans Pro" w:hAnsi="Source Sans Pro" w:cs="Arial"/>
          <w:szCs w:val="22"/>
        </w:rPr>
        <w:t xml:space="preserve">also </w:t>
      </w:r>
      <w:r>
        <w:rPr>
          <w:rFonts w:ascii="Source Sans Pro" w:hAnsi="Source Sans Pro" w:cs="Arial"/>
          <w:szCs w:val="22"/>
        </w:rPr>
        <w:t>said the legislative committee was compiling a list of</w:t>
      </w:r>
      <w:r w:rsidR="00C9369F">
        <w:rPr>
          <w:rFonts w:ascii="Source Sans Pro" w:hAnsi="Source Sans Pro" w:cs="Arial"/>
          <w:szCs w:val="22"/>
        </w:rPr>
        <w:t xml:space="preserve"> regulations and statutes for review and possible amendment by the board. </w:t>
      </w:r>
      <w:proofErr w:type="spellStart"/>
      <w:r w:rsidR="00C9369F">
        <w:rPr>
          <w:rFonts w:ascii="Source Sans Pro" w:hAnsi="Source Sans Pro" w:cs="Arial"/>
          <w:szCs w:val="22"/>
        </w:rPr>
        <w:t>Ms</w:t>
      </w:r>
      <w:proofErr w:type="spellEnd"/>
      <w:r w:rsidR="00C9369F">
        <w:rPr>
          <w:rFonts w:ascii="Source Sans Pro" w:hAnsi="Source Sans Pro" w:cs="Arial"/>
          <w:szCs w:val="22"/>
        </w:rPr>
        <w:t xml:space="preserve"> Mamola added that </w:t>
      </w:r>
      <w:r w:rsidR="00C9369F">
        <w:rPr>
          <w:rFonts w:ascii="Source Sans Pro" w:hAnsi="Source Sans Pro" w:cs="Arial"/>
          <w:szCs w:val="22"/>
        </w:rPr>
        <w:lastRenderedPageBreak/>
        <w:t xml:space="preserve">any proposed changes would be presented to the PAL Council members for review and feedback during the </w:t>
      </w:r>
      <w:r w:rsidR="00DF3B25">
        <w:rPr>
          <w:rFonts w:ascii="Source Sans Pro" w:hAnsi="Source Sans Pro" w:cs="Arial"/>
          <w:szCs w:val="22"/>
        </w:rPr>
        <w:t xml:space="preserve">amendment </w:t>
      </w:r>
      <w:r w:rsidR="00C9369F">
        <w:rPr>
          <w:rFonts w:ascii="Source Sans Pro" w:hAnsi="Source Sans Pro" w:cs="Arial"/>
          <w:szCs w:val="22"/>
        </w:rPr>
        <w:t>process.</w:t>
      </w:r>
      <w:r>
        <w:rPr>
          <w:rFonts w:ascii="Source Sans Pro" w:hAnsi="Source Sans Pro" w:cs="Arial"/>
          <w:szCs w:val="22"/>
        </w:rPr>
        <w:br/>
      </w:r>
      <w:r>
        <w:rPr>
          <w:rFonts w:ascii="Source Sans Pro" w:hAnsi="Source Sans Pro" w:cs="Arial"/>
          <w:szCs w:val="22"/>
        </w:rPr>
        <w:br/>
        <w:t xml:space="preserve"> </w:t>
      </w:r>
    </w:p>
    <w:p w14:paraId="7F8BD228" w14:textId="79683052" w:rsidR="0013528C" w:rsidRDefault="0013528C" w:rsidP="0013528C">
      <w:pPr>
        <w:numPr>
          <w:ilvl w:val="0"/>
          <w:numId w:val="1"/>
        </w:numPr>
        <w:tabs>
          <w:tab w:val="left" w:pos="720"/>
        </w:tabs>
        <w:spacing w:after="120"/>
        <w:rPr>
          <w:rFonts w:ascii="Source Sans Pro" w:hAnsi="Source Sans Pro" w:cs="Arial"/>
          <w:b/>
          <w:bCs/>
          <w:szCs w:val="22"/>
          <w:u w:val="single"/>
        </w:rPr>
      </w:pPr>
      <w:r w:rsidRPr="0013528C">
        <w:rPr>
          <w:rFonts w:ascii="Source Sans Pro" w:hAnsi="Source Sans Pro" w:cs="Arial"/>
          <w:b/>
          <w:bCs/>
          <w:szCs w:val="22"/>
          <w:u w:val="single"/>
        </w:rPr>
        <w:t xml:space="preserve">Professional association / industry activities </w:t>
      </w:r>
    </w:p>
    <w:p w14:paraId="1CE5A78D" w14:textId="616EEED1" w:rsidR="000D3FF5" w:rsidRDefault="00C9369F" w:rsidP="00C9369F">
      <w:pPr>
        <w:tabs>
          <w:tab w:val="left" w:pos="720"/>
        </w:tabs>
        <w:spacing w:after="120"/>
        <w:ind w:left="360"/>
        <w:rPr>
          <w:rFonts w:ascii="Source Sans Pro" w:hAnsi="Source Sans Pro" w:cs="Arial"/>
          <w:szCs w:val="22"/>
        </w:rPr>
      </w:pPr>
      <w:r>
        <w:rPr>
          <w:rFonts w:ascii="Source Sans Pro" w:hAnsi="Source Sans Pro" w:cs="Arial"/>
          <w:szCs w:val="22"/>
        </w:rPr>
        <w:br/>
      </w:r>
      <w:proofErr w:type="spellStart"/>
      <w:r>
        <w:rPr>
          <w:rFonts w:ascii="Source Sans Pro" w:hAnsi="Source Sans Pro" w:cs="Arial"/>
          <w:szCs w:val="22"/>
        </w:rPr>
        <w:t>Ms</w:t>
      </w:r>
      <w:proofErr w:type="spellEnd"/>
      <w:r>
        <w:rPr>
          <w:rFonts w:ascii="Source Sans Pro" w:hAnsi="Source Sans Pro" w:cs="Arial"/>
          <w:szCs w:val="22"/>
        </w:rPr>
        <w:t xml:space="preserve"> Guinn (APWA) and Dr James (NSPE) gave updates on the activities of their respective organizations.</w:t>
      </w:r>
    </w:p>
    <w:p w14:paraId="79398E0D" w14:textId="36B1F0E6" w:rsidR="00454F04" w:rsidRDefault="00454F04" w:rsidP="00690B55">
      <w:pPr>
        <w:tabs>
          <w:tab w:val="left" w:pos="720"/>
        </w:tabs>
        <w:spacing w:after="120"/>
        <w:ind w:left="360"/>
        <w:rPr>
          <w:rFonts w:ascii="Source Sans Pro" w:hAnsi="Source Sans Pro" w:cs="Arial"/>
          <w:szCs w:val="22"/>
        </w:rPr>
      </w:pPr>
    </w:p>
    <w:p w14:paraId="320A4D28" w14:textId="7B127958" w:rsidR="0013528C" w:rsidRDefault="0013528C" w:rsidP="0013528C">
      <w:pPr>
        <w:numPr>
          <w:ilvl w:val="0"/>
          <w:numId w:val="1"/>
        </w:numPr>
        <w:tabs>
          <w:tab w:val="left" w:pos="720"/>
        </w:tabs>
        <w:spacing w:after="120"/>
        <w:rPr>
          <w:rFonts w:ascii="Source Sans Pro" w:hAnsi="Source Sans Pro" w:cs="Arial"/>
          <w:b/>
          <w:bCs/>
          <w:szCs w:val="22"/>
          <w:u w:val="single"/>
        </w:rPr>
      </w:pPr>
      <w:r w:rsidRPr="0013528C">
        <w:rPr>
          <w:rFonts w:ascii="Source Sans Pro" w:hAnsi="Source Sans Pro" w:cs="Arial"/>
          <w:b/>
          <w:bCs/>
          <w:szCs w:val="22"/>
          <w:u w:val="single"/>
        </w:rPr>
        <w:t xml:space="preserve">Open discussion topics </w:t>
      </w:r>
      <w:r w:rsidR="006322D2">
        <w:rPr>
          <w:rFonts w:ascii="Source Sans Pro" w:hAnsi="Source Sans Pro" w:cs="Arial"/>
          <w:b/>
          <w:bCs/>
          <w:szCs w:val="22"/>
          <w:u w:val="single"/>
        </w:rPr>
        <w:br/>
      </w:r>
    </w:p>
    <w:p w14:paraId="353362B1" w14:textId="77777777" w:rsidR="008A3299" w:rsidRDefault="00C9369F" w:rsidP="00690B55">
      <w:pPr>
        <w:tabs>
          <w:tab w:val="left" w:pos="720"/>
        </w:tabs>
        <w:spacing w:after="120"/>
        <w:ind w:left="360"/>
        <w:rPr>
          <w:rFonts w:ascii="Source Sans Pro" w:hAnsi="Source Sans Pro" w:cs="Arial"/>
          <w:szCs w:val="22"/>
        </w:rPr>
      </w:pPr>
      <w:r>
        <w:rPr>
          <w:rFonts w:ascii="Source Sans Pro" w:hAnsi="Source Sans Pro" w:cs="Arial"/>
          <w:szCs w:val="22"/>
        </w:rPr>
        <w:t xml:space="preserve">Dr James asked for direction regarding the </w:t>
      </w:r>
      <w:r w:rsidR="008A3299">
        <w:rPr>
          <w:rFonts w:ascii="Source Sans Pro" w:hAnsi="Source Sans Pro" w:cs="Arial"/>
          <w:szCs w:val="22"/>
        </w:rPr>
        <w:t xml:space="preserve">presentation of senior projects produced by students in the final year of the civil engineering program at UNLV.  Dr James said he was seeking guidance </w:t>
      </w:r>
      <w:proofErr w:type="gramStart"/>
      <w:r w:rsidR="008A3299">
        <w:rPr>
          <w:rFonts w:ascii="Source Sans Pro" w:hAnsi="Source Sans Pro" w:cs="Arial"/>
          <w:szCs w:val="22"/>
        </w:rPr>
        <w:t>so as to</w:t>
      </w:r>
      <w:proofErr w:type="gramEnd"/>
      <w:r w:rsidR="008A3299">
        <w:rPr>
          <w:rFonts w:ascii="Source Sans Pro" w:hAnsi="Source Sans Pro" w:cs="Arial"/>
          <w:szCs w:val="22"/>
        </w:rPr>
        <w:t xml:space="preserve"> not to be violation of professional engineering laws and regulations. </w:t>
      </w:r>
    </w:p>
    <w:p w14:paraId="391F2DA9" w14:textId="0497BDC6" w:rsidR="00690B55" w:rsidRPr="00690B55" w:rsidRDefault="008A3299" w:rsidP="00690B55">
      <w:pPr>
        <w:tabs>
          <w:tab w:val="left" w:pos="720"/>
        </w:tabs>
        <w:spacing w:after="120"/>
        <w:ind w:left="360"/>
        <w:rPr>
          <w:rFonts w:ascii="Source Sans Pro" w:hAnsi="Source Sans Pro" w:cs="Arial"/>
          <w:szCs w:val="22"/>
        </w:rPr>
      </w:pPr>
      <w:r>
        <w:rPr>
          <w:rFonts w:ascii="Source Sans Pro" w:hAnsi="Source Sans Pro" w:cs="Arial"/>
          <w:szCs w:val="22"/>
        </w:rPr>
        <w:br/>
      </w:r>
      <w:proofErr w:type="spellStart"/>
      <w:r>
        <w:rPr>
          <w:rFonts w:ascii="Source Sans Pro" w:hAnsi="Source Sans Pro" w:cs="Arial"/>
          <w:szCs w:val="22"/>
        </w:rPr>
        <w:t>Mr</w:t>
      </w:r>
      <w:proofErr w:type="spellEnd"/>
      <w:r>
        <w:rPr>
          <w:rFonts w:ascii="Source Sans Pro" w:hAnsi="Source Sans Pro" w:cs="Arial"/>
          <w:szCs w:val="22"/>
        </w:rPr>
        <w:t xml:space="preserve"> DeSart recommended that Dr James make a presentation to the board at the January meeting to be held in Las Vegas. </w:t>
      </w:r>
      <w:proofErr w:type="spellStart"/>
      <w:r>
        <w:rPr>
          <w:rFonts w:ascii="Source Sans Pro" w:hAnsi="Source Sans Pro" w:cs="Arial"/>
          <w:szCs w:val="22"/>
        </w:rPr>
        <w:t>Ms</w:t>
      </w:r>
      <w:proofErr w:type="spellEnd"/>
      <w:r>
        <w:rPr>
          <w:rFonts w:ascii="Source Sans Pro" w:hAnsi="Source Sans Pro" w:cs="Arial"/>
          <w:szCs w:val="22"/>
        </w:rPr>
        <w:t xml:space="preserve"> Mamola agreed and said she would add the item to the January </w:t>
      </w:r>
      <w:r w:rsidR="00B21869">
        <w:rPr>
          <w:rFonts w:ascii="Source Sans Pro" w:hAnsi="Source Sans Pro" w:cs="Arial"/>
          <w:szCs w:val="22"/>
        </w:rPr>
        <w:t>16, 2020 board meeting agenda.</w:t>
      </w:r>
      <w:r w:rsidR="00F9447E">
        <w:rPr>
          <w:rFonts w:ascii="Source Sans Pro" w:hAnsi="Source Sans Pro" w:cs="Arial"/>
          <w:szCs w:val="22"/>
        </w:rPr>
        <w:t xml:space="preserve"> (</w:t>
      </w:r>
      <w:bookmarkStart w:id="0" w:name="_GoBack"/>
      <w:bookmarkEnd w:id="0"/>
      <w:r w:rsidR="00F9447E" w:rsidRPr="00F9447E">
        <w:rPr>
          <w:rFonts w:ascii="Source Sans Pro" w:hAnsi="Source Sans Pro" w:cs="Arial"/>
          <w:szCs w:val="22"/>
          <w:highlight w:val="yellow"/>
        </w:rPr>
        <w:t>ACTION Item</w:t>
      </w:r>
      <w:r w:rsidR="00F9447E">
        <w:rPr>
          <w:rFonts w:ascii="Source Sans Pro" w:hAnsi="Source Sans Pro" w:cs="Arial"/>
          <w:szCs w:val="22"/>
        </w:rPr>
        <w:t>)</w:t>
      </w:r>
      <w:r w:rsidR="006322D2">
        <w:rPr>
          <w:rFonts w:ascii="Source Sans Pro" w:hAnsi="Source Sans Pro" w:cs="Arial"/>
          <w:szCs w:val="22"/>
        </w:rPr>
        <w:br/>
      </w:r>
    </w:p>
    <w:p w14:paraId="64D32A46" w14:textId="74AD716D" w:rsidR="009C427E" w:rsidRPr="006322D2" w:rsidRDefault="0013528C" w:rsidP="00592D7D">
      <w:pPr>
        <w:numPr>
          <w:ilvl w:val="0"/>
          <w:numId w:val="1"/>
        </w:numPr>
        <w:tabs>
          <w:tab w:val="left" w:pos="720"/>
        </w:tabs>
        <w:spacing w:after="120"/>
        <w:rPr>
          <w:rFonts w:ascii="Source Sans Pro" w:hAnsi="Source Sans Pro" w:cs="Arial"/>
          <w:szCs w:val="22"/>
        </w:rPr>
      </w:pPr>
      <w:r w:rsidRPr="006322D2">
        <w:rPr>
          <w:rFonts w:ascii="Source Sans Pro" w:hAnsi="Source Sans Pro" w:cs="Arial"/>
          <w:b/>
          <w:bCs/>
          <w:szCs w:val="22"/>
          <w:u w:val="single"/>
        </w:rPr>
        <w:t>Next meeting date and location</w:t>
      </w:r>
      <w:r w:rsidR="006322D2" w:rsidRPr="006322D2">
        <w:rPr>
          <w:rFonts w:ascii="Source Sans Pro" w:hAnsi="Source Sans Pro" w:cs="Arial"/>
          <w:b/>
          <w:bCs/>
          <w:szCs w:val="22"/>
          <w:u w:val="single"/>
        </w:rPr>
        <w:br/>
      </w:r>
      <w:r w:rsidR="006322D2" w:rsidRPr="006322D2">
        <w:rPr>
          <w:rFonts w:ascii="Source Sans Pro" w:hAnsi="Source Sans Pro" w:cs="Arial"/>
          <w:b/>
          <w:bCs/>
          <w:szCs w:val="22"/>
          <w:u w:val="single"/>
        </w:rPr>
        <w:br/>
      </w:r>
      <w:proofErr w:type="spellStart"/>
      <w:r w:rsidR="00592D7D" w:rsidRPr="006322D2">
        <w:rPr>
          <w:rFonts w:ascii="Source Sans Pro" w:hAnsi="Source Sans Pro" w:cs="Arial"/>
          <w:szCs w:val="22"/>
        </w:rPr>
        <w:t>M</w:t>
      </w:r>
      <w:r w:rsidR="006322D2" w:rsidRPr="006322D2">
        <w:rPr>
          <w:rFonts w:ascii="Source Sans Pro" w:hAnsi="Source Sans Pro" w:cs="Arial"/>
          <w:szCs w:val="22"/>
        </w:rPr>
        <w:t>r</w:t>
      </w:r>
      <w:proofErr w:type="spellEnd"/>
      <w:r w:rsidR="006322D2" w:rsidRPr="006322D2">
        <w:rPr>
          <w:rFonts w:ascii="Source Sans Pro" w:hAnsi="Source Sans Pro" w:cs="Arial"/>
          <w:szCs w:val="22"/>
        </w:rPr>
        <w:t xml:space="preserve"> DeSart said that the next meeting date would be </w:t>
      </w:r>
      <w:r w:rsidR="00B21869">
        <w:rPr>
          <w:rFonts w:ascii="Source Sans Pro" w:hAnsi="Source Sans Pro" w:cs="Arial"/>
          <w:szCs w:val="22"/>
        </w:rPr>
        <w:t>Thursday</w:t>
      </w:r>
      <w:r w:rsidR="006322D2" w:rsidRPr="006322D2">
        <w:rPr>
          <w:rFonts w:ascii="Source Sans Pro" w:hAnsi="Source Sans Pro" w:cs="Arial"/>
          <w:szCs w:val="22"/>
        </w:rPr>
        <w:t xml:space="preserve"> </w:t>
      </w:r>
      <w:r w:rsidR="00B21869">
        <w:rPr>
          <w:rFonts w:ascii="Source Sans Pro" w:hAnsi="Source Sans Pro" w:cs="Arial"/>
          <w:szCs w:val="22"/>
        </w:rPr>
        <w:t>November</w:t>
      </w:r>
      <w:r w:rsidR="006322D2" w:rsidRPr="006322D2">
        <w:rPr>
          <w:rFonts w:ascii="Source Sans Pro" w:hAnsi="Source Sans Pro" w:cs="Arial"/>
          <w:szCs w:val="22"/>
        </w:rPr>
        <w:t xml:space="preserve"> </w:t>
      </w:r>
      <w:r w:rsidR="00B21869">
        <w:rPr>
          <w:rFonts w:ascii="Source Sans Pro" w:hAnsi="Source Sans Pro" w:cs="Arial"/>
          <w:szCs w:val="22"/>
        </w:rPr>
        <w:t>7</w:t>
      </w:r>
      <w:r w:rsidR="006322D2" w:rsidRPr="006322D2">
        <w:rPr>
          <w:rFonts w:ascii="Source Sans Pro" w:hAnsi="Source Sans Pro" w:cs="Arial"/>
          <w:szCs w:val="22"/>
        </w:rPr>
        <w:t xml:space="preserve"> at 9:00am. The meeting will be held by video conference</w:t>
      </w:r>
      <w:r w:rsidR="00B21869">
        <w:rPr>
          <w:rFonts w:ascii="Source Sans Pro" w:hAnsi="Source Sans Pro" w:cs="Arial"/>
          <w:szCs w:val="22"/>
        </w:rPr>
        <w:t xml:space="preserve"> from the Reno board room.</w:t>
      </w:r>
      <w:r w:rsidR="006322D2">
        <w:rPr>
          <w:rFonts w:ascii="Source Sans Pro" w:hAnsi="Source Sans Pro" w:cs="Arial"/>
          <w:szCs w:val="22"/>
        </w:rPr>
        <w:br/>
      </w:r>
      <w:r w:rsidR="00592D7D" w:rsidRPr="006322D2">
        <w:rPr>
          <w:rFonts w:ascii="Source Sans Pro" w:hAnsi="Source Sans Pro" w:cs="Arial"/>
          <w:szCs w:val="22"/>
        </w:rPr>
        <w:t xml:space="preserve"> </w:t>
      </w:r>
    </w:p>
    <w:p w14:paraId="121E9BC7" w14:textId="6EAC9B73" w:rsidR="0013528C" w:rsidRDefault="0013528C" w:rsidP="0013528C">
      <w:pPr>
        <w:numPr>
          <w:ilvl w:val="0"/>
          <w:numId w:val="1"/>
        </w:numPr>
        <w:tabs>
          <w:tab w:val="left" w:pos="720"/>
        </w:tabs>
        <w:spacing w:after="120"/>
        <w:rPr>
          <w:rFonts w:ascii="Source Sans Pro" w:hAnsi="Source Sans Pro" w:cs="Arial"/>
          <w:b/>
          <w:bCs/>
          <w:szCs w:val="22"/>
          <w:u w:val="single"/>
        </w:rPr>
      </w:pPr>
      <w:r w:rsidRPr="0013528C">
        <w:rPr>
          <w:rFonts w:ascii="Source Sans Pro" w:hAnsi="Source Sans Pro" w:cs="Arial"/>
          <w:b/>
          <w:bCs/>
          <w:szCs w:val="22"/>
          <w:u w:val="single"/>
        </w:rPr>
        <w:t xml:space="preserve">Public comment period </w:t>
      </w:r>
    </w:p>
    <w:p w14:paraId="4479E0B8" w14:textId="287F6707" w:rsidR="005925EF" w:rsidRPr="00592D7D" w:rsidRDefault="006322D2" w:rsidP="00592D7D">
      <w:pPr>
        <w:tabs>
          <w:tab w:val="left" w:pos="720"/>
        </w:tabs>
        <w:spacing w:after="120"/>
        <w:ind w:left="360"/>
        <w:rPr>
          <w:rFonts w:ascii="Source Sans Pro" w:hAnsi="Source Sans Pro" w:cs="Arial"/>
          <w:szCs w:val="22"/>
        </w:rPr>
      </w:pPr>
      <w:r>
        <w:rPr>
          <w:rFonts w:ascii="Source Sans Pro" w:hAnsi="Source Sans Pro" w:cs="Arial"/>
          <w:szCs w:val="22"/>
        </w:rPr>
        <w:br/>
      </w:r>
      <w:r w:rsidR="00B21869">
        <w:rPr>
          <w:rFonts w:ascii="Source Sans Pro" w:hAnsi="Source Sans Pro" w:cs="Arial"/>
          <w:szCs w:val="22"/>
        </w:rPr>
        <w:t>There was no public comment.</w:t>
      </w:r>
      <w:r w:rsidR="00B21869">
        <w:rPr>
          <w:rFonts w:ascii="Source Sans Pro" w:hAnsi="Source Sans Pro" w:cs="Arial"/>
          <w:szCs w:val="22"/>
        </w:rPr>
        <w:br/>
      </w:r>
      <w:r w:rsidR="005925EF">
        <w:rPr>
          <w:rFonts w:ascii="Source Sans Pro" w:hAnsi="Source Sans Pro" w:cs="Arial"/>
          <w:szCs w:val="22"/>
        </w:rPr>
        <w:t xml:space="preserve"> </w:t>
      </w:r>
    </w:p>
    <w:p w14:paraId="3B4AD704" w14:textId="2C2D37BF" w:rsidR="0013528C" w:rsidRDefault="0013528C" w:rsidP="0013528C">
      <w:pPr>
        <w:numPr>
          <w:ilvl w:val="0"/>
          <w:numId w:val="1"/>
        </w:numPr>
        <w:tabs>
          <w:tab w:val="left" w:pos="720"/>
        </w:tabs>
        <w:spacing w:after="120"/>
        <w:rPr>
          <w:rFonts w:ascii="Source Sans Pro" w:hAnsi="Source Sans Pro" w:cs="Arial"/>
          <w:b/>
          <w:bCs/>
          <w:szCs w:val="22"/>
          <w:u w:val="single"/>
        </w:rPr>
      </w:pPr>
      <w:r w:rsidRPr="0013528C">
        <w:rPr>
          <w:rFonts w:ascii="Source Sans Pro" w:hAnsi="Source Sans Pro" w:cs="Arial"/>
          <w:b/>
          <w:bCs/>
          <w:szCs w:val="22"/>
          <w:u w:val="single"/>
        </w:rPr>
        <w:t>Adjourn</w:t>
      </w:r>
    </w:p>
    <w:p w14:paraId="4127975C" w14:textId="3AA0356F" w:rsidR="008A7D01" w:rsidRPr="00561615" w:rsidRDefault="00B21869" w:rsidP="00561615">
      <w:pPr>
        <w:tabs>
          <w:tab w:val="left" w:pos="720"/>
        </w:tabs>
        <w:spacing w:after="120"/>
        <w:ind w:left="360"/>
        <w:rPr>
          <w:rFonts w:ascii="Source Sans Pro" w:hAnsi="Source Sans Pro" w:cs="Arial"/>
          <w:szCs w:val="22"/>
        </w:rPr>
      </w:pPr>
      <w:r>
        <w:rPr>
          <w:rFonts w:ascii="Source Sans Pro" w:hAnsi="Source Sans Pro" w:cs="Arial"/>
          <w:szCs w:val="22"/>
        </w:rPr>
        <w:br/>
      </w:r>
      <w:proofErr w:type="spellStart"/>
      <w:r w:rsidR="005925EF" w:rsidRPr="005925EF">
        <w:rPr>
          <w:rFonts w:ascii="Source Sans Pro" w:hAnsi="Source Sans Pro" w:cs="Arial"/>
          <w:szCs w:val="22"/>
        </w:rPr>
        <w:t>Mr</w:t>
      </w:r>
      <w:proofErr w:type="spellEnd"/>
      <w:r w:rsidR="005925EF" w:rsidRPr="005925EF">
        <w:rPr>
          <w:rFonts w:ascii="Source Sans Pro" w:hAnsi="Source Sans Pro" w:cs="Arial"/>
          <w:szCs w:val="22"/>
        </w:rPr>
        <w:t xml:space="preserve"> DeSart</w:t>
      </w:r>
      <w:r w:rsidR="009D06A3">
        <w:rPr>
          <w:rFonts w:ascii="Source Sans Pro" w:hAnsi="Source Sans Pro" w:cs="Arial"/>
          <w:szCs w:val="22"/>
        </w:rPr>
        <w:t xml:space="preserve"> a</w:t>
      </w:r>
      <w:r w:rsidR="00300E60" w:rsidRPr="005925EF">
        <w:rPr>
          <w:rFonts w:ascii="Source Sans Pro" w:hAnsi="Source Sans Pro" w:cs="Arial"/>
          <w:szCs w:val="22"/>
        </w:rPr>
        <w:t>djourned</w:t>
      </w:r>
      <w:r w:rsidR="005925EF" w:rsidRPr="005925EF">
        <w:rPr>
          <w:rFonts w:ascii="Source Sans Pro" w:hAnsi="Source Sans Pro" w:cs="Arial"/>
          <w:szCs w:val="22"/>
        </w:rPr>
        <w:t xml:space="preserve"> meeting at </w:t>
      </w:r>
      <w:r>
        <w:rPr>
          <w:rFonts w:ascii="Source Sans Pro" w:hAnsi="Source Sans Pro" w:cs="Arial"/>
          <w:szCs w:val="22"/>
        </w:rPr>
        <w:t>10</w:t>
      </w:r>
      <w:r w:rsidR="005925EF" w:rsidRPr="005925EF">
        <w:rPr>
          <w:rFonts w:ascii="Source Sans Pro" w:hAnsi="Source Sans Pro" w:cs="Arial"/>
          <w:szCs w:val="22"/>
        </w:rPr>
        <w:t>:</w:t>
      </w:r>
      <w:r>
        <w:rPr>
          <w:rFonts w:ascii="Source Sans Pro" w:hAnsi="Source Sans Pro" w:cs="Arial"/>
          <w:szCs w:val="22"/>
        </w:rPr>
        <w:t>02a</w:t>
      </w:r>
      <w:r w:rsidR="005925EF" w:rsidRPr="005925EF">
        <w:rPr>
          <w:rFonts w:ascii="Source Sans Pro" w:hAnsi="Source Sans Pro" w:cs="Arial"/>
          <w:szCs w:val="22"/>
        </w:rPr>
        <w:t>m</w:t>
      </w:r>
      <w:r>
        <w:rPr>
          <w:rFonts w:ascii="Source Sans Pro" w:hAnsi="Source Sans Pro" w:cs="Arial"/>
          <w:szCs w:val="22"/>
        </w:rPr>
        <w:t>.</w:t>
      </w:r>
      <w:r w:rsidR="00561615">
        <w:rPr>
          <w:rFonts w:ascii="Source Sans Pro" w:hAnsi="Source Sans Pro" w:cs="Arial"/>
          <w:szCs w:val="22"/>
        </w:rPr>
        <w:br/>
        <w:t xml:space="preserve"> </w:t>
      </w:r>
      <w:r w:rsidR="00561615">
        <w:rPr>
          <w:rFonts w:ascii="Source Sans Pro" w:hAnsi="Source Sans Pro" w:cs="Arial"/>
          <w:szCs w:val="22"/>
        </w:rPr>
        <w:tab/>
      </w:r>
      <w:r w:rsidR="00561615">
        <w:rPr>
          <w:rFonts w:ascii="Source Sans Pro" w:hAnsi="Source Sans Pro" w:cs="Arial"/>
          <w:szCs w:val="22"/>
        </w:rPr>
        <w:tab/>
      </w:r>
      <w:r w:rsidR="00561615">
        <w:rPr>
          <w:rFonts w:ascii="Source Sans Pro" w:hAnsi="Source Sans Pro" w:cs="Arial"/>
          <w:szCs w:val="22"/>
        </w:rPr>
        <w:tab/>
        <w:t xml:space="preserve">                                                                  Respectfully – </w:t>
      </w:r>
      <w:r w:rsidR="00561615">
        <w:rPr>
          <w:rFonts w:ascii="Source Sans Pro" w:hAnsi="Source Sans Pro" w:cs="Arial"/>
          <w:szCs w:val="22"/>
        </w:rPr>
        <w:tab/>
        <w:t>Patty Mamola</w:t>
      </w:r>
      <w:r w:rsidR="00561615">
        <w:rPr>
          <w:rFonts w:ascii="Source Sans Pro" w:hAnsi="Source Sans Pro" w:cs="Arial"/>
          <w:szCs w:val="22"/>
        </w:rPr>
        <w:br/>
        <w:t xml:space="preserve"> </w:t>
      </w:r>
      <w:r w:rsidR="00561615">
        <w:rPr>
          <w:rFonts w:ascii="Source Sans Pro" w:hAnsi="Source Sans Pro" w:cs="Arial"/>
          <w:szCs w:val="22"/>
        </w:rPr>
        <w:tab/>
      </w:r>
      <w:r w:rsidR="00561615">
        <w:rPr>
          <w:rFonts w:ascii="Source Sans Pro" w:hAnsi="Source Sans Pro" w:cs="Arial"/>
          <w:szCs w:val="22"/>
        </w:rPr>
        <w:tab/>
      </w:r>
      <w:r w:rsidR="00561615">
        <w:rPr>
          <w:rFonts w:ascii="Source Sans Pro" w:hAnsi="Source Sans Pro" w:cs="Arial"/>
          <w:szCs w:val="22"/>
        </w:rPr>
        <w:tab/>
      </w:r>
      <w:r w:rsidR="00561615">
        <w:rPr>
          <w:rFonts w:ascii="Source Sans Pro" w:hAnsi="Source Sans Pro" w:cs="Arial"/>
          <w:szCs w:val="22"/>
        </w:rPr>
        <w:tab/>
      </w:r>
      <w:r w:rsidR="00561615">
        <w:rPr>
          <w:rFonts w:ascii="Source Sans Pro" w:hAnsi="Source Sans Pro" w:cs="Arial"/>
          <w:szCs w:val="22"/>
        </w:rPr>
        <w:tab/>
      </w:r>
      <w:r w:rsidR="00561615">
        <w:rPr>
          <w:rFonts w:ascii="Source Sans Pro" w:hAnsi="Source Sans Pro" w:cs="Arial"/>
          <w:szCs w:val="22"/>
        </w:rPr>
        <w:tab/>
      </w:r>
      <w:r w:rsidR="00561615">
        <w:rPr>
          <w:rFonts w:ascii="Source Sans Pro" w:hAnsi="Source Sans Pro" w:cs="Arial"/>
          <w:szCs w:val="22"/>
        </w:rPr>
        <w:tab/>
      </w:r>
      <w:r w:rsidR="00561615">
        <w:rPr>
          <w:rFonts w:ascii="Source Sans Pro" w:hAnsi="Source Sans Pro" w:cs="Arial"/>
          <w:szCs w:val="22"/>
        </w:rPr>
        <w:tab/>
      </w:r>
      <w:r w:rsidR="00561615">
        <w:rPr>
          <w:rFonts w:ascii="Source Sans Pro" w:hAnsi="Source Sans Pro" w:cs="Arial"/>
          <w:szCs w:val="22"/>
        </w:rPr>
        <w:tab/>
        <w:t xml:space="preserve">Executive Director   </w:t>
      </w:r>
    </w:p>
    <w:sectPr w:rsidR="008A7D01" w:rsidRPr="0056161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A3273" w14:textId="77777777" w:rsidR="00431668" w:rsidRDefault="00431668" w:rsidP="00151E8B">
      <w:r>
        <w:separator/>
      </w:r>
    </w:p>
  </w:endnote>
  <w:endnote w:type="continuationSeparator" w:id="0">
    <w:p w14:paraId="72314D52" w14:textId="77777777" w:rsidR="00431668" w:rsidRDefault="00431668" w:rsidP="00151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417B1" w14:textId="77777777" w:rsidR="00151E8B" w:rsidRDefault="00151E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FC56B" w14:textId="77777777" w:rsidR="00151E8B" w:rsidRDefault="00151E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5FBF1" w14:textId="77777777" w:rsidR="00151E8B" w:rsidRDefault="00151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04BF2" w14:textId="77777777" w:rsidR="00431668" w:rsidRDefault="00431668" w:rsidP="00151E8B">
      <w:r>
        <w:separator/>
      </w:r>
    </w:p>
  </w:footnote>
  <w:footnote w:type="continuationSeparator" w:id="0">
    <w:p w14:paraId="724468F3" w14:textId="77777777" w:rsidR="00431668" w:rsidRDefault="00431668" w:rsidP="00151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42819" w14:textId="77777777" w:rsidR="00151E8B" w:rsidRDefault="00151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213488"/>
      <w:docPartObj>
        <w:docPartGallery w:val="Watermarks"/>
        <w:docPartUnique/>
      </w:docPartObj>
    </w:sdtPr>
    <w:sdtEndPr/>
    <w:sdtContent>
      <w:p w14:paraId="2A5A14D7" w14:textId="5751C41B" w:rsidR="00151E8B" w:rsidRDefault="00BD0570">
        <w:pPr>
          <w:pStyle w:val="Header"/>
        </w:pPr>
        <w:r>
          <w:rPr>
            <w:noProof/>
          </w:rPr>
          <w:pict w14:anchorId="409F35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855FF" w14:textId="77777777" w:rsidR="00151E8B" w:rsidRDefault="00151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753"/>
    <w:multiLevelType w:val="hybridMultilevel"/>
    <w:tmpl w:val="ECB46740"/>
    <w:lvl w:ilvl="0" w:tplc="CF9E638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28C"/>
    <w:rsid w:val="00010F83"/>
    <w:rsid w:val="000551F0"/>
    <w:rsid w:val="00086050"/>
    <w:rsid w:val="00092E88"/>
    <w:rsid w:val="000B1B6D"/>
    <w:rsid w:val="000B51A2"/>
    <w:rsid w:val="000C6FE7"/>
    <w:rsid w:val="000D3FF5"/>
    <w:rsid w:val="000D7C82"/>
    <w:rsid w:val="000F3960"/>
    <w:rsid w:val="00114662"/>
    <w:rsid w:val="00114F4E"/>
    <w:rsid w:val="0013528C"/>
    <w:rsid w:val="001352BB"/>
    <w:rsid w:val="0014346C"/>
    <w:rsid w:val="00151E8B"/>
    <w:rsid w:val="0016306E"/>
    <w:rsid w:val="00175497"/>
    <w:rsid w:val="001C5E74"/>
    <w:rsid w:val="001E7BA1"/>
    <w:rsid w:val="001F3B60"/>
    <w:rsid w:val="001F64D4"/>
    <w:rsid w:val="00214DD5"/>
    <w:rsid w:val="00215A47"/>
    <w:rsid w:val="00230DDD"/>
    <w:rsid w:val="00241FEE"/>
    <w:rsid w:val="0025456C"/>
    <w:rsid w:val="00260B81"/>
    <w:rsid w:val="002A70D7"/>
    <w:rsid w:val="002F39DB"/>
    <w:rsid w:val="002F61F7"/>
    <w:rsid w:val="00300E60"/>
    <w:rsid w:val="00322452"/>
    <w:rsid w:val="00331F56"/>
    <w:rsid w:val="00364968"/>
    <w:rsid w:val="003657FF"/>
    <w:rsid w:val="00387F99"/>
    <w:rsid w:val="00397C61"/>
    <w:rsid w:val="003A236F"/>
    <w:rsid w:val="003D79EF"/>
    <w:rsid w:val="00400B6D"/>
    <w:rsid w:val="0040531B"/>
    <w:rsid w:val="00431668"/>
    <w:rsid w:val="00454F04"/>
    <w:rsid w:val="00481937"/>
    <w:rsid w:val="00494E8A"/>
    <w:rsid w:val="004B27E0"/>
    <w:rsid w:val="004C3EF8"/>
    <w:rsid w:val="004D390E"/>
    <w:rsid w:val="004E38AF"/>
    <w:rsid w:val="005069E7"/>
    <w:rsid w:val="00510CAA"/>
    <w:rsid w:val="005114B6"/>
    <w:rsid w:val="005160DC"/>
    <w:rsid w:val="0053529F"/>
    <w:rsid w:val="00561615"/>
    <w:rsid w:val="005838FF"/>
    <w:rsid w:val="005925EF"/>
    <w:rsid w:val="00592D7D"/>
    <w:rsid w:val="005A0646"/>
    <w:rsid w:val="005A3A52"/>
    <w:rsid w:val="005E1A36"/>
    <w:rsid w:val="006322D2"/>
    <w:rsid w:val="006453C3"/>
    <w:rsid w:val="006467D3"/>
    <w:rsid w:val="00657F0B"/>
    <w:rsid w:val="00660F6B"/>
    <w:rsid w:val="0066229C"/>
    <w:rsid w:val="006634E5"/>
    <w:rsid w:val="00670064"/>
    <w:rsid w:val="00690B55"/>
    <w:rsid w:val="00692016"/>
    <w:rsid w:val="006A6C6A"/>
    <w:rsid w:val="006A7F50"/>
    <w:rsid w:val="006B5C5A"/>
    <w:rsid w:val="006C7831"/>
    <w:rsid w:val="006D541E"/>
    <w:rsid w:val="006D5FF3"/>
    <w:rsid w:val="006E36AA"/>
    <w:rsid w:val="00717F80"/>
    <w:rsid w:val="0072065B"/>
    <w:rsid w:val="00720739"/>
    <w:rsid w:val="00754CA8"/>
    <w:rsid w:val="0079477B"/>
    <w:rsid w:val="00797034"/>
    <w:rsid w:val="00797ABD"/>
    <w:rsid w:val="007B485D"/>
    <w:rsid w:val="007B76BB"/>
    <w:rsid w:val="007D27E2"/>
    <w:rsid w:val="007D7FC5"/>
    <w:rsid w:val="00824D47"/>
    <w:rsid w:val="00827988"/>
    <w:rsid w:val="008363F2"/>
    <w:rsid w:val="0083657D"/>
    <w:rsid w:val="00851D62"/>
    <w:rsid w:val="0086336E"/>
    <w:rsid w:val="00871813"/>
    <w:rsid w:val="008A3299"/>
    <w:rsid w:val="008A7D01"/>
    <w:rsid w:val="008F63A9"/>
    <w:rsid w:val="00920979"/>
    <w:rsid w:val="009210FB"/>
    <w:rsid w:val="00975627"/>
    <w:rsid w:val="009861BB"/>
    <w:rsid w:val="009B5FEF"/>
    <w:rsid w:val="009C427E"/>
    <w:rsid w:val="009D06A3"/>
    <w:rsid w:val="009D764F"/>
    <w:rsid w:val="009E5929"/>
    <w:rsid w:val="00A519A6"/>
    <w:rsid w:val="00A67CED"/>
    <w:rsid w:val="00AA2E63"/>
    <w:rsid w:val="00AA319E"/>
    <w:rsid w:val="00AD4BFE"/>
    <w:rsid w:val="00B02FB2"/>
    <w:rsid w:val="00B21869"/>
    <w:rsid w:val="00B243ED"/>
    <w:rsid w:val="00B736A7"/>
    <w:rsid w:val="00B92EC6"/>
    <w:rsid w:val="00BA28F3"/>
    <w:rsid w:val="00C15AD3"/>
    <w:rsid w:val="00C16448"/>
    <w:rsid w:val="00C17654"/>
    <w:rsid w:val="00C23A2C"/>
    <w:rsid w:val="00C51A79"/>
    <w:rsid w:val="00C629AD"/>
    <w:rsid w:val="00C72BC1"/>
    <w:rsid w:val="00C82B2D"/>
    <w:rsid w:val="00C9369F"/>
    <w:rsid w:val="00CA131E"/>
    <w:rsid w:val="00CF0BFD"/>
    <w:rsid w:val="00D34041"/>
    <w:rsid w:val="00D45FE1"/>
    <w:rsid w:val="00D53A65"/>
    <w:rsid w:val="00D53B35"/>
    <w:rsid w:val="00D90C3E"/>
    <w:rsid w:val="00DC2E94"/>
    <w:rsid w:val="00DD6343"/>
    <w:rsid w:val="00DF0807"/>
    <w:rsid w:val="00DF1394"/>
    <w:rsid w:val="00DF3B25"/>
    <w:rsid w:val="00E076E3"/>
    <w:rsid w:val="00E40CF8"/>
    <w:rsid w:val="00EC18AD"/>
    <w:rsid w:val="00EE287D"/>
    <w:rsid w:val="00EE790A"/>
    <w:rsid w:val="00EF548C"/>
    <w:rsid w:val="00F1664A"/>
    <w:rsid w:val="00F50897"/>
    <w:rsid w:val="00F5284F"/>
    <w:rsid w:val="00F62136"/>
    <w:rsid w:val="00F7425A"/>
    <w:rsid w:val="00F74418"/>
    <w:rsid w:val="00F9447E"/>
    <w:rsid w:val="00FE5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2DB187"/>
  <w15:chartTrackingRefBased/>
  <w15:docId w15:val="{A37F2B73-58B9-4742-B56C-AA03106C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528C"/>
    <w:pPr>
      <w:overflowPunct w:val="0"/>
      <w:autoSpaceDE w:val="0"/>
      <w:autoSpaceDN w:val="0"/>
      <w:adjustRightInd w:val="0"/>
      <w:spacing w:after="0" w:line="240" w:lineRule="auto"/>
      <w:textAlignment w:val="baseline"/>
    </w:pPr>
    <w:rPr>
      <w:rFonts w:ascii="Univers" w:eastAsia="Times New Roman" w:hAnsi="Univers" w:cs="Times New Roman"/>
      <w:szCs w:val="20"/>
    </w:rPr>
  </w:style>
  <w:style w:type="paragraph" w:styleId="Heading1">
    <w:name w:val="heading 1"/>
    <w:basedOn w:val="Normal"/>
    <w:next w:val="Normal"/>
    <w:link w:val="Heading1Char"/>
    <w:qFormat/>
    <w:rsid w:val="0013528C"/>
    <w:pPr>
      <w:keepNext/>
      <w:jc w:val="center"/>
      <w:outlineLvl w:val="0"/>
    </w:pPr>
    <w:rPr>
      <w:rFonts w:ascii="Arial" w:hAnsi="Arial" w:cs="Arial"/>
      <w:b/>
      <w:sz w:val="28"/>
    </w:rPr>
  </w:style>
  <w:style w:type="paragraph" w:styleId="Heading3">
    <w:name w:val="heading 3"/>
    <w:basedOn w:val="Normal"/>
    <w:next w:val="Normal"/>
    <w:link w:val="Heading3Char"/>
    <w:qFormat/>
    <w:rsid w:val="0013528C"/>
    <w:pPr>
      <w:keepNext/>
      <w:jc w:val="center"/>
      <w:outlineLvl w:val="2"/>
    </w:pPr>
    <w:rPr>
      <w:rFonts w:ascii="Arial" w:hAnsi="Arial" w:cs="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28C"/>
    <w:rPr>
      <w:rFonts w:ascii="Arial" w:eastAsia="Times New Roman" w:hAnsi="Arial" w:cs="Arial"/>
      <w:b/>
      <w:sz w:val="28"/>
      <w:szCs w:val="20"/>
    </w:rPr>
  </w:style>
  <w:style w:type="character" w:customStyle="1" w:styleId="Heading3Char">
    <w:name w:val="Heading 3 Char"/>
    <w:basedOn w:val="DefaultParagraphFont"/>
    <w:link w:val="Heading3"/>
    <w:rsid w:val="0013528C"/>
    <w:rPr>
      <w:rFonts w:ascii="Arial" w:eastAsia="Times New Roman" w:hAnsi="Arial" w:cs="Arial"/>
      <w:b/>
      <w:sz w:val="28"/>
      <w:szCs w:val="20"/>
      <w:u w:val="single"/>
    </w:rPr>
  </w:style>
  <w:style w:type="paragraph" w:styleId="ListParagraph">
    <w:name w:val="List Paragraph"/>
    <w:basedOn w:val="Normal"/>
    <w:uiPriority w:val="34"/>
    <w:qFormat/>
    <w:rsid w:val="0013528C"/>
    <w:pPr>
      <w:overflowPunct/>
      <w:autoSpaceDE/>
      <w:autoSpaceDN/>
      <w:adjustRightInd/>
      <w:spacing w:after="200" w:line="276" w:lineRule="auto"/>
      <w:ind w:left="720"/>
      <w:contextualSpacing/>
      <w:textAlignment w:val="auto"/>
    </w:pPr>
    <w:rPr>
      <w:rFonts w:asciiTheme="minorHAnsi" w:eastAsiaTheme="minorHAnsi" w:hAnsiTheme="minorHAnsi" w:cstheme="minorBidi"/>
      <w:szCs w:val="22"/>
    </w:rPr>
  </w:style>
  <w:style w:type="character" w:styleId="Hyperlink">
    <w:name w:val="Hyperlink"/>
    <w:basedOn w:val="DefaultParagraphFont"/>
    <w:uiPriority w:val="99"/>
    <w:unhideWhenUsed/>
    <w:rsid w:val="00F50897"/>
    <w:rPr>
      <w:color w:val="0000FF" w:themeColor="hyperlink"/>
      <w:u w:val="single"/>
    </w:rPr>
  </w:style>
  <w:style w:type="character" w:styleId="UnresolvedMention">
    <w:name w:val="Unresolved Mention"/>
    <w:basedOn w:val="DefaultParagraphFont"/>
    <w:uiPriority w:val="99"/>
    <w:semiHidden/>
    <w:unhideWhenUsed/>
    <w:rsid w:val="00F50897"/>
    <w:rPr>
      <w:color w:val="605E5C"/>
      <w:shd w:val="clear" w:color="auto" w:fill="E1DFDD"/>
    </w:rPr>
  </w:style>
  <w:style w:type="paragraph" w:styleId="Header">
    <w:name w:val="header"/>
    <w:basedOn w:val="Normal"/>
    <w:link w:val="HeaderChar"/>
    <w:uiPriority w:val="99"/>
    <w:unhideWhenUsed/>
    <w:rsid w:val="00151E8B"/>
    <w:pPr>
      <w:tabs>
        <w:tab w:val="center" w:pos="4680"/>
        <w:tab w:val="right" w:pos="9360"/>
      </w:tabs>
    </w:pPr>
  </w:style>
  <w:style w:type="character" w:customStyle="1" w:styleId="HeaderChar">
    <w:name w:val="Header Char"/>
    <w:basedOn w:val="DefaultParagraphFont"/>
    <w:link w:val="Header"/>
    <w:uiPriority w:val="99"/>
    <w:rsid w:val="00151E8B"/>
    <w:rPr>
      <w:rFonts w:ascii="Univers" w:eastAsia="Times New Roman" w:hAnsi="Univers" w:cs="Times New Roman"/>
      <w:szCs w:val="20"/>
    </w:rPr>
  </w:style>
  <w:style w:type="paragraph" w:styleId="Footer">
    <w:name w:val="footer"/>
    <w:basedOn w:val="Normal"/>
    <w:link w:val="FooterChar"/>
    <w:uiPriority w:val="99"/>
    <w:unhideWhenUsed/>
    <w:rsid w:val="00151E8B"/>
    <w:pPr>
      <w:tabs>
        <w:tab w:val="center" w:pos="4680"/>
        <w:tab w:val="right" w:pos="9360"/>
      </w:tabs>
    </w:pPr>
  </w:style>
  <w:style w:type="character" w:customStyle="1" w:styleId="FooterChar">
    <w:name w:val="Footer Char"/>
    <w:basedOn w:val="DefaultParagraphFont"/>
    <w:link w:val="Footer"/>
    <w:uiPriority w:val="99"/>
    <w:rsid w:val="00151E8B"/>
    <w:rPr>
      <w:rFonts w:ascii="Univers" w:eastAsia="Times New Roman" w:hAnsi="Univers" w:cs="Times New Roman"/>
      <w:szCs w:val="20"/>
    </w:rPr>
  </w:style>
  <w:style w:type="paragraph" w:styleId="BalloonText">
    <w:name w:val="Balloon Text"/>
    <w:basedOn w:val="Normal"/>
    <w:link w:val="BalloonTextChar"/>
    <w:uiPriority w:val="99"/>
    <w:semiHidden/>
    <w:unhideWhenUsed/>
    <w:rsid w:val="00F742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2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2A029-7A69-413B-A66A-2ED79687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Reis</dc:creator>
  <cp:keywords/>
  <dc:description/>
  <cp:lastModifiedBy>Murray Blaney</cp:lastModifiedBy>
  <cp:revision>2</cp:revision>
  <cp:lastPrinted>2019-09-26T22:44:00Z</cp:lastPrinted>
  <dcterms:created xsi:type="dcterms:W3CDTF">2019-10-24T19:54:00Z</dcterms:created>
  <dcterms:modified xsi:type="dcterms:W3CDTF">2019-10-24T19:54:00Z</dcterms:modified>
</cp:coreProperties>
</file>